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1BFE2" w14:textId="1004C2AB" w:rsidR="00FE43CA" w:rsidRDefault="00FE43CA" w:rsidP="00FE43CA">
      <w:pPr>
        <w:pStyle w:val="Titel1"/>
      </w:pPr>
      <w:r>
        <w:t xml:space="preserve">Antrag auf Beitritt zum Netzwerk Kinderrechte Schweiz </w:t>
      </w:r>
    </w:p>
    <w:p w14:paraId="21ACE161" w14:textId="77777777" w:rsidR="00FE43CA" w:rsidRDefault="00FE43CA" w:rsidP="00FE43CA">
      <w:pPr>
        <w:pStyle w:val="Tite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559"/>
        <w:gridCol w:w="875"/>
        <w:gridCol w:w="2828"/>
      </w:tblGrid>
      <w:tr w:rsidR="00FE43CA" w14:paraId="7A92C97E" w14:textId="77777777" w:rsidTr="00337D97">
        <w:trPr>
          <w:cantSplit/>
        </w:trPr>
        <w:tc>
          <w:tcPr>
            <w:tcW w:w="2515" w:type="dxa"/>
          </w:tcPr>
          <w:p w14:paraId="33FB1AA4" w14:textId="77777777" w:rsidR="00FE43CA" w:rsidRDefault="00FE43CA" w:rsidP="008850AD">
            <w:pPr>
              <w:rPr>
                <w:sz w:val="18"/>
                <w:lang w:bidi="ar-SA"/>
              </w:rPr>
            </w:pPr>
            <w:r>
              <w:rPr>
                <w:sz w:val="18"/>
                <w:lang w:bidi="ar-SA"/>
              </w:rPr>
              <w:t>Name der Organisation:</w:t>
            </w:r>
          </w:p>
        </w:tc>
        <w:tc>
          <w:tcPr>
            <w:tcW w:w="6262" w:type="dxa"/>
            <w:gridSpan w:val="3"/>
          </w:tcPr>
          <w:p w14:paraId="4339E1BD" w14:textId="77777777" w:rsidR="00FE43CA" w:rsidRDefault="00FE43CA" w:rsidP="008850AD">
            <w:pPr>
              <w:rPr>
                <w:lang w:bidi="ar-SA"/>
              </w:rPr>
            </w:pPr>
          </w:p>
          <w:p w14:paraId="1E95F989" w14:textId="77777777" w:rsidR="00FE43CA" w:rsidRDefault="00FE43CA" w:rsidP="008850AD">
            <w:pPr>
              <w:rPr>
                <w:lang w:bidi="ar-SA"/>
              </w:rPr>
            </w:pPr>
          </w:p>
        </w:tc>
      </w:tr>
      <w:tr w:rsidR="00FE43CA" w14:paraId="6E64583E" w14:textId="77777777" w:rsidTr="00337D97">
        <w:trPr>
          <w:cantSplit/>
        </w:trPr>
        <w:tc>
          <w:tcPr>
            <w:tcW w:w="2515" w:type="dxa"/>
          </w:tcPr>
          <w:p w14:paraId="6C48E6F9" w14:textId="77777777" w:rsidR="00FE43CA" w:rsidRDefault="00FE43CA" w:rsidP="008850AD">
            <w:pPr>
              <w:rPr>
                <w:sz w:val="18"/>
                <w:lang w:bidi="ar-SA"/>
              </w:rPr>
            </w:pPr>
            <w:r>
              <w:rPr>
                <w:sz w:val="18"/>
                <w:lang w:bidi="ar-SA"/>
              </w:rPr>
              <w:t>Rechtsform:</w:t>
            </w:r>
          </w:p>
          <w:p w14:paraId="43D1D691" w14:textId="77777777" w:rsidR="00FE43CA" w:rsidRDefault="00FE43CA" w:rsidP="008850AD">
            <w:pPr>
              <w:rPr>
                <w:sz w:val="18"/>
                <w:lang w:bidi="ar-SA"/>
              </w:rPr>
            </w:pPr>
          </w:p>
        </w:tc>
        <w:tc>
          <w:tcPr>
            <w:tcW w:w="6262" w:type="dxa"/>
            <w:gridSpan w:val="3"/>
          </w:tcPr>
          <w:p w14:paraId="6421591B" w14:textId="77777777" w:rsidR="00FE43CA" w:rsidRDefault="00FE43CA" w:rsidP="008850AD">
            <w:pPr>
              <w:rPr>
                <w:lang w:bidi="ar-SA"/>
              </w:rPr>
            </w:pPr>
          </w:p>
        </w:tc>
      </w:tr>
      <w:tr w:rsidR="00FE43CA" w14:paraId="530CBC48" w14:textId="77777777" w:rsidTr="00337D97">
        <w:trPr>
          <w:cantSplit/>
        </w:trPr>
        <w:tc>
          <w:tcPr>
            <w:tcW w:w="2515" w:type="dxa"/>
          </w:tcPr>
          <w:p w14:paraId="6721B4EE" w14:textId="77777777" w:rsidR="00FE43CA" w:rsidRDefault="00FE43CA" w:rsidP="008850AD">
            <w:pPr>
              <w:rPr>
                <w:sz w:val="18"/>
                <w:lang w:bidi="ar-SA"/>
              </w:rPr>
            </w:pPr>
            <w:r>
              <w:rPr>
                <w:sz w:val="18"/>
                <w:lang w:bidi="ar-SA"/>
              </w:rPr>
              <w:t>Adresse:</w:t>
            </w:r>
          </w:p>
        </w:tc>
        <w:tc>
          <w:tcPr>
            <w:tcW w:w="6262" w:type="dxa"/>
            <w:gridSpan w:val="3"/>
          </w:tcPr>
          <w:p w14:paraId="13270261" w14:textId="77777777" w:rsidR="00FE43CA" w:rsidRDefault="00FE43CA" w:rsidP="008850AD">
            <w:pPr>
              <w:rPr>
                <w:lang w:bidi="ar-SA"/>
              </w:rPr>
            </w:pPr>
          </w:p>
          <w:p w14:paraId="5A92F6A3" w14:textId="77777777" w:rsidR="00FE43CA" w:rsidRDefault="00FE43CA" w:rsidP="008850AD">
            <w:pPr>
              <w:rPr>
                <w:lang w:bidi="ar-SA"/>
              </w:rPr>
            </w:pPr>
          </w:p>
        </w:tc>
      </w:tr>
      <w:tr w:rsidR="00FE43CA" w14:paraId="01913680" w14:textId="77777777" w:rsidTr="00337D97">
        <w:tc>
          <w:tcPr>
            <w:tcW w:w="2515" w:type="dxa"/>
          </w:tcPr>
          <w:p w14:paraId="2A9FF3AB" w14:textId="782998AB" w:rsidR="00FE43CA" w:rsidRDefault="00FE43CA" w:rsidP="008850AD">
            <w:pPr>
              <w:rPr>
                <w:sz w:val="18"/>
                <w:lang w:bidi="ar-SA"/>
              </w:rPr>
            </w:pPr>
            <w:r>
              <w:rPr>
                <w:sz w:val="18"/>
                <w:lang w:bidi="ar-SA"/>
              </w:rPr>
              <w:t xml:space="preserve">PLZ, Ort: </w:t>
            </w:r>
          </w:p>
        </w:tc>
        <w:tc>
          <w:tcPr>
            <w:tcW w:w="6262" w:type="dxa"/>
            <w:gridSpan w:val="3"/>
          </w:tcPr>
          <w:p w14:paraId="4BACA3DF" w14:textId="77777777" w:rsidR="00FE43CA" w:rsidRDefault="00FE43CA" w:rsidP="008850AD">
            <w:pPr>
              <w:rPr>
                <w:lang w:bidi="ar-SA"/>
              </w:rPr>
            </w:pPr>
          </w:p>
          <w:p w14:paraId="72A00FF6" w14:textId="50C3980C" w:rsidR="00FE43CA" w:rsidRDefault="00FE43CA" w:rsidP="008850AD">
            <w:pPr>
              <w:rPr>
                <w:lang w:bidi="ar-SA"/>
              </w:rPr>
            </w:pPr>
          </w:p>
        </w:tc>
      </w:tr>
      <w:tr w:rsidR="00FE43CA" w14:paraId="092182B0" w14:textId="77777777" w:rsidTr="00337D97">
        <w:tc>
          <w:tcPr>
            <w:tcW w:w="2515" w:type="dxa"/>
          </w:tcPr>
          <w:p w14:paraId="3AE46FCB" w14:textId="77777777" w:rsidR="00FE43CA" w:rsidRDefault="00FE43CA" w:rsidP="008850AD">
            <w:pPr>
              <w:rPr>
                <w:sz w:val="18"/>
                <w:lang w:bidi="ar-SA"/>
              </w:rPr>
            </w:pPr>
            <w:r>
              <w:rPr>
                <w:sz w:val="18"/>
                <w:lang w:bidi="ar-SA"/>
              </w:rPr>
              <w:t>Tel.:</w:t>
            </w:r>
          </w:p>
        </w:tc>
        <w:tc>
          <w:tcPr>
            <w:tcW w:w="6262" w:type="dxa"/>
            <w:gridSpan w:val="3"/>
          </w:tcPr>
          <w:p w14:paraId="2506A6C3" w14:textId="77777777" w:rsidR="00FE43CA" w:rsidRDefault="00FE43CA" w:rsidP="008850AD">
            <w:pPr>
              <w:rPr>
                <w:lang w:bidi="ar-SA"/>
              </w:rPr>
            </w:pPr>
          </w:p>
          <w:p w14:paraId="60FDF15E" w14:textId="2F6AB7DF" w:rsidR="00FE43CA" w:rsidRDefault="00FE43CA" w:rsidP="008850AD">
            <w:pPr>
              <w:rPr>
                <w:lang w:bidi="ar-SA"/>
              </w:rPr>
            </w:pPr>
          </w:p>
        </w:tc>
      </w:tr>
      <w:tr w:rsidR="00FE43CA" w14:paraId="5B3FD8B1" w14:textId="77777777" w:rsidTr="00337D97">
        <w:tc>
          <w:tcPr>
            <w:tcW w:w="2515" w:type="dxa"/>
          </w:tcPr>
          <w:p w14:paraId="0864707F" w14:textId="77777777" w:rsidR="00FE43CA" w:rsidRDefault="00FE43CA" w:rsidP="008850AD">
            <w:pPr>
              <w:rPr>
                <w:sz w:val="18"/>
                <w:lang w:bidi="ar-SA"/>
              </w:rPr>
            </w:pPr>
            <w:r>
              <w:rPr>
                <w:sz w:val="18"/>
                <w:lang w:bidi="ar-SA"/>
              </w:rPr>
              <w:t>E-Mail:</w:t>
            </w:r>
          </w:p>
          <w:p w14:paraId="659F3DC0" w14:textId="2542A298" w:rsidR="00FE43CA" w:rsidRDefault="00FE43CA" w:rsidP="008850AD">
            <w:pPr>
              <w:rPr>
                <w:sz w:val="18"/>
                <w:lang w:bidi="ar-SA"/>
              </w:rPr>
            </w:pPr>
          </w:p>
        </w:tc>
        <w:tc>
          <w:tcPr>
            <w:tcW w:w="6262" w:type="dxa"/>
            <w:gridSpan w:val="3"/>
          </w:tcPr>
          <w:p w14:paraId="1878541F" w14:textId="522A3089" w:rsidR="00FE43CA" w:rsidRDefault="00FE43CA" w:rsidP="008850AD">
            <w:pPr>
              <w:rPr>
                <w:lang w:bidi="ar-SA"/>
              </w:rPr>
            </w:pPr>
          </w:p>
        </w:tc>
      </w:tr>
      <w:tr w:rsidR="00FE43CA" w14:paraId="772F8814" w14:textId="77777777" w:rsidTr="00337D97">
        <w:tc>
          <w:tcPr>
            <w:tcW w:w="2515" w:type="dxa"/>
          </w:tcPr>
          <w:p w14:paraId="79FBEC11" w14:textId="77777777" w:rsidR="00FE43CA" w:rsidRDefault="00FE43CA" w:rsidP="008850AD">
            <w:pPr>
              <w:rPr>
                <w:sz w:val="18"/>
                <w:lang w:bidi="ar-SA"/>
              </w:rPr>
            </w:pPr>
            <w:r>
              <w:rPr>
                <w:sz w:val="18"/>
                <w:lang w:bidi="ar-SA"/>
              </w:rPr>
              <w:t xml:space="preserve">Webseite: </w:t>
            </w:r>
          </w:p>
          <w:p w14:paraId="4F27A0E0" w14:textId="103C725C" w:rsidR="00FE43CA" w:rsidRDefault="00FE43CA" w:rsidP="008850AD">
            <w:pPr>
              <w:rPr>
                <w:sz w:val="18"/>
                <w:lang w:bidi="ar-SA"/>
              </w:rPr>
            </w:pPr>
          </w:p>
        </w:tc>
        <w:tc>
          <w:tcPr>
            <w:tcW w:w="6262" w:type="dxa"/>
            <w:gridSpan w:val="3"/>
          </w:tcPr>
          <w:p w14:paraId="3A7A0C1D" w14:textId="77777777" w:rsidR="00FE43CA" w:rsidRDefault="00FE43CA" w:rsidP="008850AD">
            <w:pPr>
              <w:rPr>
                <w:lang w:bidi="ar-SA"/>
              </w:rPr>
            </w:pPr>
          </w:p>
        </w:tc>
      </w:tr>
      <w:tr w:rsidR="003E4F62" w14:paraId="296DE7F7" w14:textId="77777777" w:rsidTr="00337D97">
        <w:tc>
          <w:tcPr>
            <w:tcW w:w="2515" w:type="dxa"/>
          </w:tcPr>
          <w:p w14:paraId="1A6D06FA" w14:textId="77777777" w:rsidR="003E4F62" w:rsidRDefault="003E4F62" w:rsidP="00FE43CA">
            <w:pPr>
              <w:rPr>
                <w:sz w:val="18"/>
                <w:lang w:bidi="ar-SA"/>
              </w:rPr>
            </w:pPr>
            <w:r>
              <w:rPr>
                <w:sz w:val="18"/>
                <w:lang w:bidi="ar-SA"/>
              </w:rPr>
              <w:t>Name der Kontaktperson:</w:t>
            </w:r>
          </w:p>
          <w:p w14:paraId="754B774C" w14:textId="29BB886A" w:rsidR="00337D97" w:rsidRDefault="00337D97" w:rsidP="00FE43CA">
            <w:pPr>
              <w:rPr>
                <w:sz w:val="18"/>
                <w:lang w:bidi="ar-SA"/>
              </w:rPr>
            </w:pPr>
          </w:p>
        </w:tc>
        <w:tc>
          <w:tcPr>
            <w:tcW w:w="2559" w:type="dxa"/>
          </w:tcPr>
          <w:p w14:paraId="7A40D540" w14:textId="77777777" w:rsidR="003E4F62" w:rsidRDefault="003E4F62" w:rsidP="00FE43CA">
            <w:pPr>
              <w:rPr>
                <w:lang w:bidi="ar-SA"/>
              </w:rPr>
            </w:pPr>
          </w:p>
        </w:tc>
        <w:tc>
          <w:tcPr>
            <w:tcW w:w="875" w:type="dxa"/>
          </w:tcPr>
          <w:p w14:paraId="1F1D0930" w14:textId="1BDEF3B9" w:rsidR="003E4F62" w:rsidRPr="009B649A" w:rsidRDefault="003E4F62" w:rsidP="00FE43CA">
            <w:pPr>
              <w:rPr>
                <w:sz w:val="18"/>
                <w:szCs w:val="16"/>
                <w:lang w:bidi="ar-SA"/>
              </w:rPr>
            </w:pPr>
            <w:r w:rsidRPr="009B649A">
              <w:rPr>
                <w:sz w:val="18"/>
                <w:szCs w:val="16"/>
                <w:lang w:bidi="ar-SA"/>
              </w:rPr>
              <w:t xml:space="preserve">Email: </w:t>
            </w:r>
          </w:p>
        </w:tc>
        <w:tc>
          <w:tcPr>
            <w:tcW w:w="2828" w:type="dxa"/>
          </w:tcPr>
          <w:p w14:paraId="6B2C9C1D" w14:textId="20E227C9" w:rsidR="003E4F62" w:rsidRDefault="003E4F62" w:rsidP="00FE43CA">
            <w:pPr>
              <w:rPr>
                <w:lang w:bidi="ar-SA"/>
              </w:rPr>
            </w:pPr>
          </w:p>
        </w:tc>
      </w:tr>
      <w:tr w:rsidR="003E4F62" w14:paraId="4C399E5D" w14:textId="77777777" w:rsidTr="00337D97">
        <w:tc>
          <w:tcPr>
            <w:tcW w:w="2515" w:type="dxa"/>
          </w:tcPr>
          <w:p w14:paraId="12A92FFE" w14:textId="77777777" w:rsidR="003E4F62" w:rsidRDefault="003E4F62" w:rsidP="00FE43CA">
            <w:pPr>
              <w:rPr>
                <w:sz w:val="18"/>
                <w:lang w:bidi="ar-SA"/>
              </w:rPr>
            </w:pPr>
            <w:r>
              <w:rPr>
                <w:sz w:val="18"/>
                <w:lang w:bidi="ar-SA"/>
              </w:rPr>
              <w:t>Name der Stellvertretung:</w:t>
            </w:r>
          </w:p>
          <w:p w14:paraId="3B68D751" w14:textId="509C2E4D" w:rsidR="003E4F62" w:rsidRDefault="003E4F62" w:rsidP="00FE43CA">
            <w:pPr>
              <w:rPr>
                <w:sz w:val="18"/>
                <w:lang w:bidi="ar-SA"/>
              </w:rPr>
            </w:pPr>
          </w:p>
        </w:tc>
        <w:tc>
          <w:tcPr>
            <w:tcW w:w="2559" w:type="dxa"/>
          </w:tcPr>
          <w:p w14:paraId="1B90CF2C" w14:textId="77777777" w:rsidR="003E4F62" w:rsidRDefault="003E4F62" w:rsidP="00FE43CA">
            <w:pPr>
              <w:rPr>
                <w:lang w:val="fr-FR" w:bidi="ar-SA"/>
              </w:rPr>
            </w:pPr>
          </w:p>
        </w:tc>
        <w:tc>
          <w:tcPr>
            <w:tcW w:w="875" w:type="dxa"/>
          </w:tcPr>
          <w:p w14:paraId="1D6880DC" w14:textId="2A756466" w:rsidR="003E4F62" w:rsidRPr="009B649A" w:rsidRDefault="003E4F62" w:rsidP="00FE43CA">
            <w:pPr>
              <w:rPr>
                <w:sz w:val="18"/>
                <w:szCs w:val="16"/>
                <w:lang w:val="fr-FR" w:bidi="ar-SA"/>
              </w:rPr>
            </w:pPr>
            <w:r w:rsidRPr="009B649A">
              <w:rPr>
                <w:sz w:val="18"/>
                <w:szCs w:val="16"/>
                <w:lang w:val="fr-FR" w:bidi="ar-SA"/>
              </w:rPr>
              <w:t xml:space="preserve">Email: </w:t>
            </w:r>
          </w:p>
        </w:tc>
        <w:tc>
          <w:tcPr>
            <w:tcW w:w="2828" w:type="dxa"/>
          </w:tcPr>
          <w:p w14:paraId="7D79FF07" w14:textId="7ED71014" w:rsidR="003E4F62" w:rsidRDefault="003E4F62" w:rsidP="00FE43CA">
            <w:pPr>
              <w:rPr>
                <w:lang w:val="fr-FR" w:bidi="ar-SA"/>
              </w:rPr>
            </w:pPr>
          </w:p>
        </w:tc>
      </w:tr>
    </w:tbl>
    <w:p w14:paraId="597D2223" w14:textId="77777777" w:rsidR="00FE43CA" w:rsidRDefault="00FE43CA" w:rsidP="00FE43CA">
      <w:pPr>
        <w:rPr>
          <w:lang w:val="fr-FR"/>
        </w:rPr>
      </w:pPr>
    </w:p>
    <w:p w14:paraId="30937614" w14:textId="77777777" w:rsidR="00FE43CA" w:rsidRDefault="00FE43CA" w:rsidP="00FE43CA">
      <w:pPr>
        <w:rPr>
          <w:rFonts w:cs="Arial"/>
        </w:rPr>
      </w:pPr>
      <w:r>
        <w:rPr>
          <w:rFonts w:cs="Arial"/>
        </w:rPr>
        <w:t>Aktivitäten der Organisation im Bereich Kinderrechte:</w:t>
      </w:r>
    </w:p>
    <w:p w14:paraId="24259D2E" w14:textId="77777777" w:rsidR="00FE43CA" w:rsidRDefault="00FE43CA" w:rsidP="00FE43CA">
      <w:pPr>
        <w:rPr>
          <w:rFonts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8288"/>
      </w:tblGrid>
      <w:tr w:rsidR="00FE43CA" w14:paraId="53479311" w14:textId="77777777" w:rsidTr="00FE43CA">
        <w:tc>
          <w:tcPr>
            <w:tcW w:w="496" w:type="dxa"/>
          </w:tcPr>
          <w:p w14:paraId="520BC53A" w14:textId="77777777" w:rsidR="00FE43CA" w:rsidRDefault="00FE43CA" w:rsidP="008850AD">
            <w:pPr>
              <w:rPr>
                <w:rFonts w:cs="Arial"/>
                <w:sz w:val="18"/>
                <w:lang w:val="fr-FR" w:bidi="ar-SA"/>
              </w:rPr>
            </w:pPr>
            <w:r>
              <w:rPr>
                <w:rFonts w:cs="Arial"/>
                <w:sz w:val="18"/>
                <w:lang w:val="fr-FR" w:bidi="ar-SA"/>
              </w:rPr>
              <w:t>1)</w:t>
            </w:r>
          </w:p>
          <w:p w14:paraId="289A21E8" w14:textId="77777777" w:rsidR="00FE43CA" w:rsidRDefault="00FE43CA" w:rsidP="008850AD">
            <w:pPr>
              <w:rPr>
                <w:rFonts w:cs="Arial"/>
                <w:sz w:val="18"/>
                <w:lang w:val="fr-FR" w:bidi="ar-SA"/>
              </w:rPr>
            </w:pPr>
          </w:p>
        </w:tc>
        <w:tc>
          <w:tcPr>
            <w:tcW w:w="8288" w:type="dxa"/>
          </w:tcPr>
          <w:p w14:paraId="3C1380F9" w14:textId="77777777" w:rsidR="00FE43CA" w:rsidRDefault="00FE43CA" w:rsidP="008850AD">
            <w:pPr>
              <w:rPr>
                <w:rFonts w:cs="Arial"/>
                <w:sz w:val="18"/>
                <w:lang w:val="fr-FR" w:bidi="ar-SA"/>
              </w:rPr>
            </w:pPr>
          </w:p>
        </w:tc>
      </w:tr>
      <w:tr w:rsidR="00FE43CA" w14:paraId="7C18FE39" w14:textId="77777777" w:rsidTr="00FE43CA">
        <w:tc>
          <w:tcPr>
            <w:tcW w:w="496" w:type="dxa"/>
          </w:tcPr>
          <w:p w14:paraId="7BE1DF5E" w14:textId="77777777" w:rsidR="00FE43CA" w:rsidRDefault="00FE43CA" w:rsidP="008850AD">
            <w:pPr>
              <w:rPr>
                <w:rFonts w:cs="Arial"/>
                <w:sz w:val="18"/>
                <w:lang w:val="fr-FR" w:bidi="ar-SA"/>
              </w:rPr>
            </w:pPr>
            <w:r>
              <w:rPr>
                <w:rFonts w:cs="Arial"/>
                <w:sz w:val="18"/>
                <w:lang w:val="fr-FR" w:bidi="ar-SA"/>
              </w:rPr>
              <w:t>2)</w:t>
            </w:r>
          </w:p>
          <w:p w14:paraId="23432471" w14:textId="77777777" w:rsidR="00FE43CA" w:rsidRDefault="00FE43CA" w:rsidP="008850AD">
            <w:pPr>
              <w:rPr>
                <w:rFonts w:cs="Arial"/>
                <w:sz w:val="18"/>
                <w:lang w:val="fr-FR" w:bidi="ar-SA"/>
              </w:rPr>
            </w:pPr>
          </w:p>
        </w:tc>
        <w:tc>
          <w:tcPr>
            <w:tcW w:w="8288" w:type="dxa"/>
          </w:tcPr>
          <w:p w14:paraId="61D9D04D" w14:textId="77777777" w:rsidR="00FE43CA" w:rsidRDefault="00FE43CA" w:rsidP="008850AD">
            <w:pPr>
              <w:rPr>
                <w:rFonts w:cs="Arial"/>
                <w:sz w:val="18"/>
                <w:lang w:val="fr-FR" w:bidi="ar-SA"/>
              </w:rPr>
            </w:pPr>
          </w:p>
        </w:tc>
      </w:tr>
      <w:tr w:rsidR="00FE43CA" w14:paraId="646765B1" w14:textId="77777777" w:rsidTr="00FE43CA">
        <w:tc>
          <w:tcPr>
            <w:tcW w:w="496" w:type="dxa"/>
          </w:tcPr>
          <w:p w14:paraId="65DDD242" w14:textId="77777777" w:rsidR="00FE43CA" w:rsidRDefault="00FE43CA" w:rsidP="008850AD">
            <w:pPr>
              <w:rPr>
                <w:rFonts w:cs="Arial"/>
                <w:sz w:val="18"/>
                <w:lang w:val="fr-FR" w:bidi="ar-SA"/>
              </w:rPr>
            </w:pPr>
            <w:r>
              <w:rPr>
                <w:rFonts w:cs="Arial"/>
                <w:sz w:val="18"/>
                <w:lang w:val="fr-FR" w:bidi="ar-SA"/>
              </w:rPr>
              <w:t>3)</w:t>
            </w:r>
          </w:p>
          <w:p w14:paraId="09D80A11" w14:textId="77777777" w:rsidR="00FE43CA" w:rsidRDefault="00FE43CA" w:rsidP="008850AD">
            <w:pPr>
              <w:rPr>
                <w:rFonts w:cs="Arial"/>
                <w:sz w:val="18"/>
                <w:lang w:val="fr-FR" w:bidi="ar-SA"/>
              </w:rPr>
            </w:pPr>
          </w:p>
        </w:tc>
        <w:tc>
          <w:tcPr>
            <w:tcW w:w="8288" w:type="dxa"/>
          </w:tcPr>
          <w:p w14:paraId="4006EAB8" w14:textId="77777777" w:rsidR="00FE43CA" w:rsidRDefault="00FE43CA" w:rsidP="008850AD">
            <w:pPr>
              <w:rPr>
                <w:rFonts w:cs="Arial"/>
                <w:sz w:val="18"/>
                <w:lang w:val="fr-FR" w:bidi="ar-SA"/>
              </w:rPr>
            </w:pPr>
          </w:p>
        </w:tc>
      </w:tr>
    </w:tbl>
    <w:p w14:paraId="6DB510C3" w14:textId="77777777" w:rsidR="00FE43CA" w:rsidRDefault="00FE43CA" w:rsidP="00FE43CA">
      <w:pPr>
        <w:rPr>
          <w:rFonts w:cs="Arial"/>
          <w:lang w:val="fr-FR"/>
        </w:rPr>
      </w:pPr>
    </w:p>
    <w:p w14:paraId="56510465" w14:textId="77777777" w:rsidR="00FE43CA" w:rsidRPr="00CE2FB7" w:rsidRDefault="00FE43CA" w:rsidP="00FE43CA">
      <w:pPr>
        <w:rPr>
          <w:rFonts w:cs="Arial"/>
        </w:rPr>
      </w:pPr>
      <w:r>
        <w:rPr>
          <w:rFonts w:cs="Arial"/>
        </w:rPr>
        <w:t>Wir beantragen hiermit den Beitritt zum Netzwerk Kinderrechte Schweiz. Wir bestätigen mit unserem Beitritt, den jährlichen Beitrag gemäss Beschluss der Vereinsversammlung* zu bezahlen</w:t>
      </w:r>
      <w:r>
        <w:t>.</w:t>
      </w:r>
    </w:p>
    <w:p w14:paraId="7D2284C2" w14:textId="77777777" w:rsidR="00FE43CA" w:rsidRDefault="00FE43CA" w:rsidP="00FE43CA"/>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70"/>
      </w:tblGrid>
      <w:tr w:rsidR="00FE43CA" w:rsidRPr="006021C0" w14:paraId="4A584501" w14:textId="77777777" w:rsidTr="009B649A">
        <w:tc>
          <w:tcPr>
            <w:tcW w:w="3114" w:type="dxa"/>
            <w:shd w:val="clear" w:color="auto" w:fill="auto"/>
          </w:tcPr>
          <w:p w14:paraId="304C0029" w14:textId="77777777" w:rsidR="00FE43CA" w:rsidRPr="006021C0" w:rsidRDefault="00FE43CA" w:rsidP="008850AD">
            <w:pPr>
              <w:rPr>
                <w:rFonts w:cs="Arial"/>
              </w:rPr>
            </w:pPr>
            <w:r w:rsidRPr="009B649A">
              <w:rPr>
                <w:rFonts w:cs="Arial"/>
                <w:sz w:val="18"/>
                <w:szCs w:val="16"/>
              </w:rPr>
              <w:t>Erwarteter Mitgliederbeitrag in CHF</w:t>
            </w:r>
            <w:r w:rsidRPr="006021C0">
              <w:rPr>
                <w:rFonts w:cs="Arial"/>
              </w:rPr>
              <w:t xml:space="preserve">: </w:t>
            </w:r>
          </w:p>
        </w:tc>
        <w:tc>
          <w:tcPr>
            <w:tcW w:w="5670" w:type="dxa"/>
            <w:shd w:val="clear" w:color="auto" w:fill="auto"/>
          </w:tcPr>
          <w:p w14:paraId="6EAEFE22" w14:textId="77777777" w:rsidR="00FE43CA" w:rsidRPr="006021C0" w:rsidRDefault="00FE43CA" w:rsidP="008850AD">
            <w:pPr>
              <w:rPr>
                <w:rFonts w:cs="Arial"/>
              </w:rPr>
            </w:pPr>
          </w:p>
        </w:tc>
      </w:tr>
    </w:tbl>
    <w:p w14:paraId="3DD321BB" w14:textId="5E24FAC7" w:rsidR="00FE43CA" w:rsidRDefault="00FE43CA" w:rsidP="00FE43CA">
      <w:pPr>
        <w:spacing w:line="320" w:lineRule="atLeast"/>
        <w:rPr>
          <w:rFonts w:cs="Arial"/>
        </w:rPr>
      </w:pPr>
    </w:p>
    <w:p w14:paraId="4BB57BA9" w14:textId="0C55D44B" w:rsidR="009B649A" w:rsidRDefault="009B649A" w:rsidP="00FE43CA">
      <w:pPr>
        <w:spacing w:line="320" w:lineRule="atLeast"/>
        <w:rPr>
          <w:rFonts w:cs="Arial"/>
        </w:rPr>
      </w:pPr>
    </w:p>
    <w:p w14:paraId="53BE092D" w14:textId="69631ACC" w:rsidR="009B649A" w:rsidRDefault="00D0559A" w:rsidP="00FE43CA">
      <w:pPr>
        <w:spacing w:line="320" w:lineRule="atLeast"/>
        <w:rPr>
          <w:rFonts w:cs="Arial"/>
        </w:rPr>
      </w:pPr>
      <w:r w:rsidRPr="00D0559A">
        <w:rPr>
          <w:rFonts w:cs="Arial"/>
        </w:rPr>
        <w:t>Wir stimmen zu, dass unsere persönlichen Daten verarbeitet und für Vereinszwecke intern weitergegeben werden. Wir stimmen zu, dass unsere Daten für den Versand von Mitgliederinformationen (Mitgliedermailings und Newsletter) verwendet werden.</w:t>
      </w:r>
    </w:p>
    <w:p w14:paraId="1FC43348" w14:textId="44F01292" w:rsidR="009B649A" w:rsidRDefault="009B649A" w:rsidP="00FE43CA">
      <w:pPr>
        <w:spacing w:line="320" w:lineRule="atLeast"/>
        <w:rPr>
          <w:rFonts w:cs="Arial"/>
        </w:rPr>
      </w:pPr>
    </w:p>
    <w:p w14:paraId="555FD394" w14:textId="5844C442" w:rsidR="009B649A" w:rsidRDefault="009B649A" w:rsidP="00FE43CA">
      <w:pPr>
        <w:spacing w:line="320" w:lineRule="atLeast"/>
        <w:rPr>
          <w:rFonts w:cs="Arial"/>
        </w:rPr>
      </w:pPr>
    </w:p>
    <w:p w14:paraId="61325364" w14:textId="6301BC83" w:rsidR="00FE43CA" w:rsidRDefault="00D0559A" w:rsidP="00FE43CA">
      <w:pPr>
        <w:spacing w:line="320" w:lineRule="atLeast"/>
        <w:rPr>
          <w:rFonts w:cs="Arial"/>
        </w:rPr>
      </w:pPr>
      <w:r>
        <w:rPr>
          <w:rFonts w:cs="Arial"/>
        </w:rPr>
        <w:lastRenderedPageBreak/>
        <w:t>Wir</w:t>
      </w:r>
      <w:r w:rsidR="00FE43CA">
        <w:rPr>
          <w:rFonts w:cs="Arial"/>
        </w:rPr>
        <w:t xml:space="preserve"> bestätigen, dass wir</w:t>
      </w:r>
    </w:p>
    <w:p w14:paraId="62B60302" w14:textId="77777777" w:rsidR="00FE43CA" w:rsidRDefault="00FE43CA" w:rsidP="00FE43CA">
      <w:pPr>
        <w:numPr>
          <w:ilvl w:val="0"/>
          <w:numId w:val="44"/>
        </w:numPr>
        <w:spacing w:line="320" w:lineRule="atLeast"/>
        <w:ind w:left="714" w:hanging="357"/>
        <w:jc w:val="left"/>
        <w:rPr>
          <w:rFonts w:cs="Arial"/>
        </w:rPr>
      </w:pPr>
      <w:r>
        <w:rPr>
          <w:rFonts w:cs="Arial"/>
        </w:rPr>
        <w:t>die Konvention über die Rechte des Kindes als Arbeitsgrundlage des Netzwerks Kinderrechte respektieren;</w:t>
      </w:r>
    </w:p>
    <w:p w14:paraId="7B9E6234" w14:textId="77777777" w:rsidR="00FE43CA" w:rsidRDefault="00FE43CA" w:rsidP="00FE43CA">
      <w:pPr>
        <w:numPr>
          <w:ilvl w:val="0"/>
          <w:numId w:val="44"/>
        </w:numPr>
        <w:spacing w:line="320" w:lineRule="atLeast"/>
        <w:ind w:left="714" w:hanging="357"/>
        <w:jc w:val="left"/>
        <w:rPr>
          <w:rFonts w:cs="Arial"/>
        </w:rPr>
      </w:pPr>
      <w:r>
        <w:rPr>
          <w:rFonts w:cs="Arial"/>
        </w:rPr>
        <w:t>beitragen, die Kinderrechte in der Schweiz bekannt zu machen;</w:t>
      </w:r>
    </w:p>
    <w:p w14:paraId="062A561C" w14:textId="77777777" w:rsidR="00FE43CA" w:rsidRDefault="00FE43CA" w:rsidP="00FE43CA">
      <w:pPr>
        <w:numPr>
          <w:ilvl w:val="0"/>
          <w:numId w:val="44"/>
        </w:numPr>
        <w:spacing w:line="320" w:lineRule="atLeast"/>
        <w:ind w:left="714" w:hanging="357"/>
        <w:jc w:val="left"/>
        <w:rPr>
          <w:rFonts w:cs="Arial"/>
        </w:rPr>
      </w:pPr>
      <w:r>
        <w:rPr>
          <w:rFonts w:cs="Arial"/>
        </w:rPr>
        <w:t>die Umsetzung der Kinderrechte in der Schweiz fördern;</w:t>
      </w:r>
    </w:p>
    <w:p w14:paraId="21363555" w14:textId="77777777" w:rsidR="00FE43CA" w:rsidRDefault="00FE43CA" w:rsidP="00FE43CA">
      <w:pPr>
        <w:numPr>
          <w:ilvl w:val="0"/>
          <w:numId w:val="44"/>
        </w:numPr>
        <w:spacing w:line="320" w:lineRule="atLeast"/>
        <w:ind w:left="714" w:hanging="357"/>
        <w:jc w:val="left"/>
        <w:rPr>
          <w:rFonts w:cs="Arial"/>
        </w:rPr>
      </w:pPr>
      <w:r>
        <w:rPr>
          <w:rFonts w:cs="Arial"/>
        </w:rPr>
        <w:t>die Koordination der im Bereich der Kinderrechte tätigen Organisationen unterstützen;</w:t>
      </w:r>
    </w:p>
    <w:p w14:paraId="37A8CA75" w14:textId="77777777" w:rsidR="00FE43CA" w:rsidRDefault="00FE43CA" w:rsidP="00FE43CA">
      <w:pPr>
        <w:numPr>
          <w:ilvl w:val="0"/>
          <w:numId w:val="44"/>
        </w:numPr>
        <w:spacing w:line="320" w:lineRule="atLeast"/>
        <w:ind w:left="714" w:hanging="357"/>
        <w:jc w:val="left"/>
        <w:rPr>
          <w:rFonts w:cs="Arial"/>
        </w:rPr>
      </w:pPr>
      <w:r>
        <w:rPr>
          <w:rFonts w:cs="Arial"/>
        </w:rPr>
        <w:t>die Umsetzung einer Kinderrechtspolitik in der Schweiz – zusammen mit den anderen Organisationen – fördern.</w:t>
      </w:r>
    </w:p>
    <w:p w14:paraId="616BB668" w14:textId="77777777" w:rsidR="00FE43CA" w:rsidRDefault="00FE43CA" w:rsidP="00FE43CA">
      <w:pPr>
        <w:spacing w:line="320" w:lineRule="atLeast"/>
        <w:ind w:left="714"/>
        <w:rPr>
          <w:rFonts w:cs="Arial"/>
        </w:rPr>
      </w:pPr>
    </w:p>
    <w:p w14:paraId="7C418DB1" w14:textId="77777777" w:rsidR="00FE43CA" w:rsidRPr="00C46D04" w:rsidRDefault="00FE43CA" w:rsidP="00FE43CA">
      <w:pPr>
        <w:rPr>
          <w:rFonts w:cs="Arial"/>
        </w:rPr>
      </w:pPr>
    </w:p>
    <w:tbl>
      <w:tblPr>
        <w:tblW w:w="0" w:type="auto"/>
        <w:tblCellMar>
          <w:left w:w="70" w:type="dxa"/>
          <w:right w:w="70" w:type="dxa"/>
        </w:tblCellMar>
        <w:tblLook w:val="0000" w:firstRow="0" w:lastRow="0" w:firstColumn="0" w:lastColumn="0" w:noHBand="0" w:noVBand="0"/>
      </w:tblPr>
      <w:tblGrid>
        <w:gridCol w:w="1216"/>
        <w:gridCol w:w="2527"/>
        <w:gridCol w:w="1326"/>
        <w:gridCol w:w="3718"/>
      </w:tblGrid>
      <w:tr w:rsidR="00FE43CA" w14:paraId="4C2E5E64" w14:textId="77777777" w:rsidTr="008850AD">
        <w:tc>
          <w:tcPr>
            <w:tcW w:w="1059" w:type="dxa"/>
          </w:tcPr>
          <w:p w14:paraId="79E5BE4D" w14:textId="77777777" w:rsidR="00FE43CA" w:rsidRPr="007D5320" w:rsidRDefault="00FE43CA" w:rsidP="008850AD">
            <w:pPr>
              <w:rPr>
                <w:lang w:bidi="ar-SA"/>
              </w:rPr>
            </w:pPr>
            <w:r w:rsidRPr="007D5320">
              <w:rPr>
                <w:lang w:bidi="ar-SA"/>
              </w:rPr>
              <w:t>Ort/Datum:</w:t>
            </w:r>
          </w:p>
          <w:p w14:paraId="7DC28BAD" w14:textId="77777777" w:rsidR="00FE43CA" w:rsidRPr="007D5320" w:rsidRDefault="00FE43CA" w:rsidP="008850AD">
            <w:pPr>
              <w:rPr>
                <w:lang w:bidi="ar-SA"/>
              </w:rPr>
            </w:pPr>
          </w:p>
        </w:tc>
        <w:tc>
          <w:tcPr>
            <w:tcW w:w="2565" w:type="dxa"/>
            <w:tcBorders>
              <w:bottom w:val="single" w:sz="4" w:space="0" w:color="auto"/>
            </w:tcBorders>
          </w:tcPr>
          <w:p w14:paraId="2B7567DB" w14:textId="77777777" w:rsidR="00FE43CA" w:rsidRPr="007D5320" w:rsidRDefault="00FE43CA" w:rsidP="008850AD">
            <w:pPr>
              <w:rPr>
                <w:lang w:bidi="ar-SA"/>
              </w:rPr>
            </w:pPr>
          </w:p>
        </w:tc>
        <w:tc>
          <w:tcPr>
            <w:tcW w:w="1132" w:type="dxa"/>
          </w:tcPr>
          <w:p w14:paraId="521E07B6" w14:textId="77777777" w:rsidR="00FE43CA" w:rsidRPr="007D5320" w:rsidRDefault="00FE43CA" w:rsidP="008850AD">
            <w:pPr>
              <w:rPr>
                <w:lang w:bidi="ar-SA"/>
              </w:rPr>
            </w:pPr>
            <w:r w:rsidRPr="007D5320">
              <w:rPr>
                <w:lang w:bidi="ar-SA"/>
              </w:rPr>
              <w:t>Unterschrift:</w:t>
            </w:r>
          </w:p>
        </w:tc>
        <w:tc>
          <w:tcPr>
            <w:tcW w:w="3774" w:type="dxa"/>
            <w:tcBorders>
              <w:bottom w:val="single" w:sz="4" w:space="0" w:color="auto"/>
            </w:tcBorders>
          </w:tcPr>
          <w:p w14:paraId="651AB213" w14:textId="77777777" w:rsidR="00FE43CA" w:rsidRDefault="00FE43CA" w:rsidP="008850AD">
            <w:pPr>
              <w:rPr>
                <w:sz w:val="18"/>
                <w:lang w:bidi="ar-SA"/>
              </w:rPr>
            </w:pPr>
          </w:p>
        </w:tc>
      </w:tr>
    </w:tbl>
    <w:p w14:paraId="29E7F3DA" w14:textId="004F161E" w:rsidR="00FE43CA" w:rsidRDefault="00FE43CA" w:rsidP="00FE43CA"/>
    <w:p w14:paraId="75102223" w14:textId="77777777" w:rsidR="00FE43CA" w:rsidRDefault="00FE43CA" w:rsidP="00FE43CA"/>
    <w:p w14:paraId="4282BDA6" w14:textId="77777777" w:rsidR="00FE43CA" w:rsidRDefault="00FE43CA" w:rsidP="00FE43CA"/>
    <w:p w14:paraId="2CB25FC6" w14:textId="5E7EF976" w:rsidR="00FE43CA" w:rsidRPr="009B649A" w:rsidRDefault="00FE43CA" w:rsidP="00FE43CA">
      <w:pPr>
        <w:rPr>
          <w:szCs w:val="22"/>
        </w:rPr>
      </w:pPr>
      <w:r>
        <w:rPr>
          <w:b/>
          <w:bCs/>
        </w:rPr>
        <w:t>*</w:t>
      </w:r>
      <w:r w:rsidRPr="009B649A">
        <w:rPr>
          <w:szCs w:val="22"/>
        </w:rPr>
        <w:t xml:space="preserve">Beitragsstufen Mitglieder: </w:t>
      </w:r>
    </w:p>
    <w:p w14:paraId="5210F9EF" w14:textId="77777777" w:rsidR="00FE43CA" w:rsidRPr="009B649A" w:rsidRDefault="00FE43CA" w:rsidP="00FE43CA">
      <w:pPr>
        <w:rPr>
          <w:szCs w:val="22"/>
        </w:rPr>
      </w:pPr>
    </w:p>
    <w:p w14:paraId="705118D8"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Umsatz unter 500‘000: CHF 300</w:t>
      </w:r>
    </w:p>
    <w:p w14:paraId="7232FA32"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500’000 – 999‘999: CHF 700</w:t>
      </w:r>
    </w:p>
    <w:p w14:paraId="28B54760"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1 – 4.99 Mio.: CHF 2‘500</w:t>
      </w:r>
    </w:p>
    <w:p w14:paraId="4D80076A"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5 – 9.99 Mio.: CHF 6‘000</w:t>
      </w:r>
    </w:p>
    <w:p w14:paraId="43A949AB"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10 -19.99 Mio.: CHF 10'000</w:t>
      </w:r>
    </w:p>
    <w:p w14:paraId="507C0EFE" w14:textId="77777777" w:rsidR="00FE43CA" w:rsidRPr="009B649A" w:rsidRDefault="00FE43CA" w:rsidP="00FE43CA">
      <w:pPr>
        <w:pStyle w:val="Listenabsatz"/>
        <w:numPr>
          <w:ilvl w:val="0"/>
          <w:numId w:val="45"/>
        </w:numPr>
        <w:spacing w:line="240" w:lineRule="auto"/>
        <w:ind w:hanging="218"/>
        <w:jc w:val="both"/>
        <w:rPr>
          <w:sz w:val="22"/>
          <w:szCs w:val="22"/>
        </w:rPr>
      </w:pPr>
      <w:r w:rsidRPr="009B649A">
        <w:rPr>
          <w:sz w:val="22"/>
          <w:szCs w:val="22"/>
        </w:rPr>
        <w:t>20 Millionen und mehr: CHF 14‘000</w:t>
      </w:r>
    </w:p>
    <w:p w14:paraId="4258195D" w14:textId="77777777" w:rsidR="00FE43CA" w:rsidRPr="009B649A" w:rsidRDefault="00FE43CA" w:rsidP="00FE43CA">
      <w:pPr>
        <w:pStyle w:val="Listenabsatz"/>
        <w:spacing w:line="360" w:lineRule="auto"/>
        <w:ind w:left="360"/>
        <w:jc w:val="both"/>
        <w:rPr>
          <w:sz w:val="22"/>
          <w:szCs w:val="22"/>
        </w:rPr>
      </w:pPr>
    </w:p>
    <w:p w14:paraId="48D1DEA0" w14:textId="77777777" w:rsidR="00FE43CA" w:rsidRPr="009B649A" w:rsidRDefault="00FE43CA" w:rsidP="00FE43CA">
      <w:pPr>
        <w:pStyle w:val="Listenabsatz"/>
        <w:spacing w:line="268" w:lineRule="atLeast"/>
        <w:ind w:left="0"/>
        <w:rPr>
          <w:sz w:val="22"/>
          <w:szCs w:val="22"/>
        </w:rPr>
      </w:pPr>
      <w:r w:rsidRPr="009B649A">
        <w:rPr>
          <w:sz w:val="22"/>
          <w:szCs w:val="22"/>
        </w:rPr>
        <w:t xml:space="preserve">Berechnungsbasis ist der durchschnittliche Umsatz der letzten drei Jahre </w:t>
      </w:r>
      <w:proofErr w:type="spellStart"/>
      <w:r w:rsidRPr="009B649A">
        <w:rPr>
          <w:sz w:val="22"/>
          <w:szCs w:val="22"/>
        </w:rPr>
        <w:t>gemäss</w:t>
      </w:r>
      <w:proofErr w:type="spellEnd"/>
      <w:r w:rsidRPr="009B649A">
        <w:rPr>
          <w:sz w:val="22"/>
          <w:szCs w:val="22"/>
        </w:rPr>
        <w:t xml:space="preserve"> Jahresbericht.</w:t>
      </w:r>
      <w:r w:rsidRPr="009B649A">
        <w:rPr>
          <w:rFonts w:cs="Arial"/>
          <w:sz w:val="22"/>
          <w:szCs w:val="22"/>
          <w:lang w:val="de-CH"/>
        </w:rPr>
        <w:t xml:space="preserve"> Die </w:t>
      </w:r>
      <w:r w:rsidRPr="009B649A">
        <w:rPr>
          <w:sz w:val="22"/>
          <w:szCs w:val="22"/>
        </w:rPr>
        <w:t>Einstufung beruht auf Selbstdeklaration der Mitglieder.</w:t>
      </w:r>
    </w:p>
    <w:p w14:paraId="365671CC" w14:textId="77777777" w:rsidR="00FE43CA" w:rsidRDefault="00FE43CA" w:rsidP="00FE43CA"/>
    <w:p w14:paraId="30DF64B0" w14:textId="77777777" w:rsidR="00FE43CA" w:rsidRDefault="00FE43CA" w:rsidP="00774E91">
      <w:pPr>
        <w:pStyle w:val="Titel1"/>
      </w:pPr>
    </w:p>
    <w:p w14:paraId="12DAD83F" w14:textId="77777777" w:rsidR="00774E91" w:rsidRDefault="00774E91" w:rsidP="00774E91"/>
    <w:p w14:paraId="70A6A19B" w14:textId="77777777" w:rsidR="00774E91" w:rsidRDefault="00774E91" w:rsidP="00596368"/>
    <w:p w14:paraId="4392A467" w14:textId="77777777" w:rsidR="00774E91" w:rsidRDefault="00774E91" w:rsidP="00596368"/>
    <w:p w14:paraId="6BB9EF3D" w14:textId="77777777" w:rsidR="00774E91" w:rsidRDefault="00774E91" w:rsidP="00596368"/>
    <w:p w14:paraId="571BDF9C" w14:textId="77777777" w:rsidR="00774E91" w:rsidRDefault="00774E91" w:rsidP="00596368"/>
    <w:p w14:paraId="635E459A" w14:textId="77777777" w:rsidR="00774E91" w:rsidRDefault="00774E91" w:rsidP="00596368"/>
    <w:p w14:paraId="32A10E4C" w14:textId="77777777" w:rsidR="00774E91" w:rsidRDefault="00774E91" w:rsidP="00596368"/>
    <w:p w14:paraId="67AE3BEB" w14:textId="77777777" w:rsidR="00774E91" w:rsidRDefault="00774E91" w:rsidP="00596368"/>
    <w:p w14:paraId="223D9D0F" w14:textId="77777777" w:rsidR="00774E91" w:rsidRDefault="00774E91" w:rsidP="00596368"/>
    <w:p w14:paraId="30BF1780" w14:textId="77777777" w:rsidR="00774E91" w:rsidRDefault="00774E91" w:rsidP="00596368"/>
    <w:p w14:paraId="2DF5552E" w14:textId="77777777" w:rsidR="00774E91" w:rsidRDefault="00774E91" w:rsidP="00596368"/>
    <w:p w14:paraId="37D18AB9" w14:textId="77777777" w:rsidR="00774E91" w:rsidRDefault="00774E91" w:rsidP="00596368"/>
    <w:p w14:paraId="7CC399D8" w14:textId="77777777" w:rsidR="00774E91" w:rsidRDefault="00774E91" w:rsidP="00596368"/>
    <w:p w14:paraId="78B42AE6" w14:textId="56EC64E4" w:rsidR="003B14E9" w:rsidRPr="0002671E" w:rsidRDefault="003B14E9" w:rsidP="003B14E9">
      <w:pPr>
        <w:jc w:val="center"/>
        <w:rPr>
          <w:b/>
          <w:bCs/>
          <w:sz w:val="32"/>
          <w:szCs w:val="18"/>
        </w:rPr>
      </w:pPr>
      <w:r w:rsidRPr="0002671E">
        <w:rPr>
          <w:b/>
          <w:bCs/>
          <w:sz w:val="32"/>
          <w:szCs w:val="18"/>
        </w:rPr>
        <w:lastRenderedPageBreak/>
        <w:t>E</w:t>
      </w:r>
      <w:r>
        <w:rPr>
          <w:b/>
          <w:bCs/>
          <w:sz w:val="32"/>
          <w:szCs w:val="18"/>
        </w:rPr>
        <w:t>THISCHE CHARTA</w:t>
      </w:r>
    </w:p>
    <w:p w14:paraId="32DEA7B3" w14:textId="77777777" w:rsidR="003B14E9" w:rsidRPr="00D844AE" w:rsidRDefault="003B14E9" w:rsidP="003B14E9"/>
    <w:p w14:paraId="22D45878" w14:textId="77777777" w:rsidR="003B14E9" w:rsidRDefault="003B14E9" w:rsidP="003B14E9">
      <w:r>
        <w:t>Ziel des Netz</w:t>
      </w:r>
      <w:r w:rsidRPr="00667652">
        <w:t>werk</w:t>
      </w:r>
      <w:r>
        <w:t>s</w:t>
      </w:r>
      <w:r w:rsidRPr="00667652">
        <w:t xml:space="preserve"> Kinderrechte Schweiz </w:t>
      </w:r>
      <w:r>
        <w:t>ist es</w:t>
      </w:r>
      <w:r w:rsidRPr="00667652">
        <w:t xml:space="preserve">, </w:t>
      </w:r>
      <w:r>
        <w:t>einen aktiven Beitrag zur</w:t>
      </w:r>
      <w:r w:rsidRPr="00667652">
        <w:t xml:space="preserve"> Anerkennung und Umsetzung der UNO-Kinderrechtskonvention zu </w:t>
      </w:r>
      <w:r>
        <w:t xml:space="preserve">leisten. Aus diesem Grund bemüht sich das Netzwerk darum, all jene Handlungen zu verhindern, welche </w:t>
      </w:r>
      <w:r w:rsidRPr="00667652">
        <w:t>die Rechte des Kindes</w:t>
      </w:r>
      <w:r>
        <w:t xml:space="preserve"> missachten oder gefährden könnten.</w:t>
      </w:r>
    </w:p>
    <w:p w14:paraId="4752B049" w14:textId="77777777" w:rsidR="003B14E9" w:rsidRPr="00667652" w:rsidRDefault="003B14E9" w:rsidP="003B14E9"/>
    <w:p w14:paraId="4A41BF4E" w14:textId="77777777" w:rsidR="003B14E9" w:rsidRDefault="003B14E9" w:rsidP="003B14E9">
      <w:r w:rsidRPr="00667652">
        <w:t xml:space="preserve">Es ist </w:t>
      </w:r>
      <w:r>
        <w:t>offenkundig</w:t>
      </w:r>
      <w:r w:rsidRPr="00667652">
        <w:t xml:space="preserve">, dass </w:t>
      </w:r>
      <w:r>
        <w:t>seit langem</w:t>
      </w:r>
      <w:r w:rsidRPr="00667652">
        <w:t xml:space="preserve"> und überall geg</w:t>
      </w:r>
      <w:r>
        <w:t>en die Rechte des Kindes verstoss</w:t>
      </w:r>
      <w:r w:rsidRPr="00667652">
        <w:t xml:space="preserve">en </w:t>
      </w:r>
      <w:r>
        <w:t>wird</w:t>
      </w:r>
      <w:r w:rsidRPr="00667652">
        <w:t xml:space="preserve"> und dies </w:t>
      </w:r>
      <w:r>
        <w:t xml:space="preserve">leider oft </w:t>
      </w:r>
      <w:r w:rsidRPr="00667652">
        <w:t xml:space="preserve">auch seitens von Menschen und Organisationen, </w:t>
      </w:r>
      <w:r>
        <w:t xml:space="preserve">welche sich im Alltag mit Kindern auseinandersetzen. Selbst wenn ein Null-Risiko nicht existiert, so müssen wir die Kinder vor solchen Taten und Handlungen schützen und die entsprechenden Gefahrensituationen zu bannen versuchen. </w:t>
      </w:r>
      <w:r w:rsidRPr="001B421F">
        <w:t xml:space="preserve">Im Bewusstsein </w:t>
      </w:r>
      <w:r>
        <w:t xml:space="preserve">dieser konstanten Bedrohung der Kinderrechte und </w:t>
      </w:r>
      <w:r w:rsidRPr="001B421F">
        <w:t xml:space="preserve">im Bestreben, </w:t>
      </w:r>
      <w:r>
        <w:t xml:space="preserve">diese insbesondere gegen </w:t>
      </w:r>
      <w:r w:rsidRPr="001B421F">
        <w:t xml:space="preserve">unlautere </w:t>
      </w:r>
      <w:r>
        <w:t xml:space="preserve">Aktivitäten einschlägiger </w:t>
      </w:r>
      <w:r w:rsidRPr="001B421F">
        <w:t xml:space="preserve">Organisationen </w:t>
      </w:r>
      <w:r>
        <w:t>zu verteidigen</w:t>
      </w:r>
      <w:r w:rsidRPr="001B421F">
        <w:t>, hat das Netzwerk Kinderrechte</w:t>
      </w:r>
      <w:r>
        <w:t xml:space="preserve"> Schweiz</w:t>
      </w:r>
      <w:r w:rsidRPr="001B421F">
        <w:t xml:space="preserve"> d</w:t>
      </w:r>
      <w:r>
        <w:t>ie</w:t>
      </w:r>
      <w:r w:rsidRPr="001B421F">
        <w:t xml:space="preserve"> vorliegende ethische C</w:t>
      </w:r>
      <w:r>
        <w:t>harta</w:t>
      </w:r>
      <w:r w:rsidRPr="001B421F">
        <w:t xml:space="preserve"> erarbeitet.</w:t>
      </w:r>
    </w:p>
    <w:p w14:paraId="5754E48F" w14:textId="77777777" w:rsidR="003B14E9" w:rsidRPr="00297C61" w:rsidRDefault="003B14E9" w:rsidP="003B14E9"/>
    <w:p w14:paraId="6ED117E4" w14:textId="77777777" w:rsidR="003B14E9" w:rsidRPr="00297C61" w:rsidRDefault="003B14E9" w:rsidP="003B14E9">
      <w:r>
        <w:t>Als eindeutige Verletzung der Rechte des Kindes – und somit als Ausschliessungsgrund von der Mitgliedschaft im Netzwerk – gelten insbesondere Handlungen wie</w:t>
      </w:r>
      <w:r w:rsidRPr="00297C61">
        <w:t xml:space="preserve"> :</w:t>
      </w:r>
    </w:p>
    <w:p w14:paraId="668E6CC7" w14:textId="77777777" w:rsidR="003B14E9" w:rsidRPr="00297C61" w:rsidRDefault="003B14E9" w:rsidP="003B14E9"/>
    <w:p w14:paraId="00EFFE51" w14:textId="77777777" w:rsidR="003B14E9" w:rsidRPr="00297C61" w:rsidRDefault="003B14E9" w:rsidP="003B14E9">
      <w:pPr>
        <w:numPr>
          <w:ilvl w:val="0"/>
          <w:numId w:val="46"/>
        </w:numPr>
        <w:spacing w:line="240" w:lineRule="auto"/>
      </w:pPr>
      <w:r w:rsidRPr="00297C61">
        <w:t>sexuelle Gewalt (</w:t>
      </w:r>
      <w:r>
        <w:t>er</w:t>
      </w:r>
      <w:r w:rsidRPr="00297C61">
        <w:t>wiesene</w:t>
      </w:r>
      <w:r>
        <w:t>r</w:t>
      </w:r>
      <w:r w:rsidRPr="00297C61">
        <w:t xml:space="preserve"> oder poten</w:t>
      </w:r>
      <w:r>
        <w:t>z</w:t>
      </w:r>
      <w:r w:rsidRPr="00297C61">
        <w:t>ielle</w:t>
      </w:r>
      <w:r>
        <w:t>r</w:t>
      </w:r>
      <w:r w:rsidRPr="00297C61">
        <w:t xml:space="preserve"> sexuelle</w:t>
      </w:r>
      <w:r>
        <w:t>r</w:t>
      </w:r>
      <w:r w:rsidRPr="00297C61">
        <w:t xml:space="preserve"> Mi</w:t>
      </w:r>
      <w:r>
        <w:t>ss</w:t>
      </w:r>
      <w:r w:rsidRPr="00297C61">
        <w:t>brauch jeglicher Art einschlie</w:t>
      </w:r>
      <w:r>
        <w:t>ss</w:t>
      </w:r>
      <w:r w:rsidRPr="00297C61">
        <w:t>lich pornographische</w:t>
      </w:r>
      <w:r>
        <w:t>r</w:t>
      </w:r>
      <w:r w:rsidRPr="00297C61">
        <w:t xml:space="preserve"> Darstellung</w:t>
      </w:r>
      <w:r>
        <w:t xml:space="preserve"> von Kindern</w:t>
      </w:r>
      <w:r w:rsidRPr="00297C61">
        <w:t xml:space="preserve"> und deren Verwendung durch/in den neuen Informationstechnologien)</w:t>
      </w:r>
      <w:r>
        <w:t>,</w:t>
      </w:r>
    </w:p>
    <w:p w14:paraId="11FC0BBF" w14:textId="77777777" w:rsidR="003B14E9" w:rsidRPr="009261C4" w:rsidRDefault="003B14E9" w:rsidP="003B14E9">
      <w:pPr>
        <w:numPr>
          <w:ilvl w:val="0"/>
          <w:numId w:val="46"/>
        </w:numPr>
        <w:spacing w:line="240" w:lineRule="auto"/>
      </w:pPr>
      <w:r>
        <w:t>physische Misshandlung (erwiesene oder potenzielle Verletzung der körperlichen Unversehrtheit einschliesslich des Nicht-Eingreifens zur Verhinderung von physischer Misshandlung oder physischem Schmerz)</w:t>
      </w:r>
      <w:r w:rsidRPr="009261C4">
        <w:t>,</w:t>
      </w:r>
    </w:p>
    <w:p w14:paraId="0D5B5936" w14:textId="77777777" w:rsidR="003B14E9" w:rsidRPr="000A40CB" w:rsidRDefault="003B14E9" w:rsidP="003B14E9">
      <w:pPr>
        <w:numPr>
          <w:ilvl w:val="0"/>
          <w:numId w:val="46"/>
        </w:numPr>
        <w:spacing w:line="240" w:lineRule="auto"/>
      </w:pPr>
      <w:r w:rsidRPr="000A40CB">
        <w:t>Vernachlässigung (unzureichende materielle und</w:t>
      </w:r>
      <w:r>
        <w:t xml:space="preserve"> emotionale Fürsorge einschliess</w:t>
      </w:r>
      <w:r w:rsidRPr="000A40CB">
        <w:t>lich mangelnden Schutzes vor Gefahren oder mangelnde</w:t>
      </w:r>
      <w:r>
        <w:t>r</w:t>
      </w:r>
      <w:r w:rsidRPr="000A40CB">
        <w:t xml:space="preserve"> Pflege, so</w:t>
      </w:r>
      <w:r>
        <w:t xml:space="preserve"> </w:t>
      </w:r>
      <w:r w:rsidRPr="000A40CB">
        <w:t>dass Gesundheit und Entwicklung des Kindes gefährdet sind),</w:t>
      </w:r>
    </w:p>
    <w:p w14:paraId="047A1BCA" w14:textId="77777777" w:rsidR="003B14E9" w:rsidRPr="000A40CB" w:rsidRDefault="003B14E9" w:rsidP="003B14E9">
      <w:pPr>
        <w:numPr>
          <w:ilvl w:val="0"/>
          <w:numId w:val="46"/>
        </w:numPr>
        <w:spacing w:line="240" w:lineRule="auto"/>
      </w:pPr>
      <w:r>
        <w:t>p</w:t>
      </w:r>
      <w:r w:rsidRPr="000A40CB">
        <w:t>sychische Gewalt (</w:t>
      </w:r>
      <w:r>
        <w:t>erwiesene</w:t>
      </w:r>
      <w:r w:rsidRPr="000A40CB">
        <w:t xml:space="preserve"> oder poten</w:t>
      </w:r>
      <w:r>
        <w:t>z</w:t>
      </w:r>
      <w:r w:rsidRPr="000A40CB">
        <w:t xml:space="preserve">ielle Verletzung der psychischen </w:t>
      </w:r>
      <w:r>
        <w:t>Unversehrtheit</w:t>
      </w:r>
      <w:r w:rsidRPr="000A40CB">
        <w:t xml:space="preserve"> durch Ablehnung, Verlassen, </w:t>
      </w:r>
      <w:r>
        <w:t xml:space="preserve">Ausübung von </w:t>
      </w:r>
      <w:r w:rsidRPr="000A40CB">
        <w:t xml:space="preserve">Druck, Einsatz von Zwang sowie alle </w:t>
      </w:r>
      <w:r>
        <w:t xml:space="preserve">andere </w:t>
      </w:r>
      <w:r w:rsidRPr="000A40CB">
        <w:t xml:space="preserve">Handlungen, die zu psychischen </w:t>
      </w:r>
      <w:r>
        <w:t>Beeinträchtigungen</w:t>
      </w:r>
      <w:r w:rsidRPr="000A40CB">
        <w:t xml:space="preserve"> führen können), </w:t>
      </w:r>
    </w:p>
    <w:p w14:paraId="5B88C1D3" w14:textId="77777777" w:rsidR="003B14E9" w:rsidRPr="0059406C" w:rsidRDefault="003B14E9" w:rsidP="003B14E9">
      <w:pPr>
        <w:numPr>
          <w:ilvl w:val="0"/>
          <w:numId w:val="46"/>
        </w:numPr>
        <w:spacing w:line="240" w:lineRule="auto"/>
      </w:pPr>
      <w:r w:rsidRPr="0059406C">
        <w:t xml:space="preserve">Verletzung der Würde des Kindes durch die Verwendung seiner Abbildung zu </w:t>
      </w:r>
      <w:r>
        <w:t>erniedrigenden</w:t>
      </w:r>
      <w:r w:rsidRPr="0059406C">
        <w:t xml:space="preserve">, rein ökonomischen oder sexuellen </w:t>
      </w:r>
      <w:r>
        <w:t>Zwecken.</w:t>
      </w:r>
    </w:p>
    <w:p w14:paraId="2880AF02" w14:textId="77777777" w:rsidR="003B14E9" w:rsidRPr="0059406C" w:rsidRDefault="003B14E9" w:rsidP="003B14E9"/>
    <w:p w14:paraId="6BC6985F" w14:textId="77777777" w:rsidR="003B14E9" w:rsidRPr="0059406C" w:rsidRDefault="003B14E9" w:rsidP="003B14E9">
      <w:r w:rsidRPr="0059406C">
        <w:t>Um Mitglied des Netzwerks Kinderrechte Schweiz zu wer</w:t>
      </w:r>
      <w:r>
        <w:t>den und zu bleiben, verpflichten</w:t>
      </w:r>
      <w:r w:rsidRPr="0059406C">
        <w:t xml:space="preserve"> sich die </w:t>
      </w:r>
      <w:r>
        <w:t>unterzeichnenden</w:t>
      </w:r>
      <w:r w:rsidRPr="0059406C">
        <w:t xml:space="preserve"> Organisation</w:t>
      </w:r>
      <w:r>
        <w:t>en:</w:t>
      </w:r>
    </w:p>
    <w:p w14:paraId="3CD05AA4" w14:textId="77777777" w:rsidR="003B14E9" w:rsidRPr="0059406C" w:rsidRDefault="003B14E9" w:rsidP="003B14E9"/>
    <w:p w14:paraId="20320F3C" w14:textId="77777777" w:rsidR="003B14E9" w:rsidRPr="00B22EC1" w:rsidRDefault="003B14E9" w:rsidP="003B14E9">
      <w:pPr>
        <w:numPr>
          <w:ilvl w:val="0"/>
          <w:numId w:val="47"/>
        </w:numPr>
        <w:spacing w:line="240" w:lineRule="auto"/>
      </w:pPr>
      <w:r w:rsidRPr="00B22EC1">
        <w:t>im Sinne der Bestimmungen der Kinderrechtskonvention alle obgenannten Formen von Verstö</w:t>
      </w:r>
      <w:r>
        <w:t>ss</w:t>
      </w:r>
      <w:r w:rsidRPr="00B22EC1">
        <w:t>en gegen die Rechte des Kindes zu ächten,</w:t>
      </w:r>
    </w:p>
    <w:p w14:paraId="3B7F397A" w14:textId="77777777" w:rsidR="003B14E9" w:rsidRPr="00B22EC1" w:rsidRDefault="003B14E9" w:rsidP="003B14E9">
      <w:pPr>
        <w:numPr>
          <w:ilvl w:val="0"/>
          <w:numId w:val="47"/>
        </w:numPr>
        <w:spacing w:line="240" w:lineRule="auto"/>
      </w:pPr>
      <w:r w:rsidRPr="00B22EC1">
        <w:t xml:space="preserve">bei all ihren Handlungen das Wohl des Kindes im Auge zu </w:t>
      </w:r>
      <w:r>
        <w:t>behalten</w:t>
      </w:r>
      <w:r w:rsidRPr="00B22EC1">
        <w:t>,</w:t>
      </w:r>
    </w:p>
    <w:p w14:paraId="1ACCDE81" w14:textId="77777777" w:rsidR="003B14E9" w:rsidRPr="00B22EC1" w:rsidRDefault="003B14E9" w:rsidP="003B14E9">
      <w:pPr>
        <w:numPr>
          <w:ilvl w:val="0"/>
          <w:numId w:val="47"/>
        </w:numPr>
        <w:spacing w:line="240" w:lineRule="auto"/>
      </w:pPr>
      <w:r>
        <w:t xml:space="preserve">bei ihren </w:t>
      </w:r>
      <w:r w:rsidRPr="00B22EC1">
        <w:t>Projekte</w:t>
      </w:r>
      <w:r>
        <w:t>n</w:t>
      </w:r>
      <w:r w:rsidRPr="00B22EC1">
        <w:t>,</w:t>
      </w:r>
      <w:r>
        <w:t xml:space="preserve"> Programmen und Aktivitäten darauf zu achten, dass diese für Kinder keine Gefahren im erwähnten Sinne in sich bergen,</w:t>
      </w:r>
    </w:p>
    <w:p w14:paraId="4080C4E5" w14:textId="77777777" w:rsidR="003B14E9" w:rsidRPr="004B201E" w:rsidRDefault="003B14E9" w:rsidP="003B14E9">
      <w:pPr>
        <w:numPr>
          <w:ilvl w:val="0"/>
          <w:numId w:val="47"/>
        </w:numPr>
        <w:spacing w:line="240" w:lineRule="auto"/>
      </w:pPr>
      <w:r w:rsidRPr="004B201E">
        <w:t xml:space="preserve">bei Verwendung von kindlichen Abbildungen und </w:t>
      </w:r>
      <w:r>
        <w:t>Aktivitäten zur Erschliessung von finanziellen Quellen Verfahrensweisen anzuwenden, die im Einklang mit den Rechten des Kindes stehen,</w:t>
      </w:r>
    </w:p>
    <w:p w14:paraId="270E4A5A" w14:textId="77777777" w:rsidR="003B14E9" w:rsidRPr="004B201E" w:rsidRDefault="003B14E9" w:rsidP="003B14E9">
      <w:pPr>
        <w:numPr>
          <w:ilvl w:val="0"/>
          <w:numId w:val="47"/>
        </w:numPr>
        <w:spacing w:line="240" w:lineRule="auto"/>
      </w:pPr>
      <w:r w:rsidRPr="004B201E">
        <w:lastRenderedPageBreak/>
        <w:t xml:space="preserve">Personen – insbesondere im Anstellungsverfahren – oder andere für sie tätige Organisationen </w:t>
      </w:r>
      <w:r>
        <w:t>auf Risikos</w:t>
      </w:r>
      <w:r w:rsidRPr="004B201E">
        <w:t xml:space="preserve">ituationen </w:t>
      </w:r>
      <w:r>
        <w:t>hinzuweisen</w:t>
      </w:r>
      <w:r w:rsidRPr="004B201E">
        <w:t xml:space="preserve"> und </w:t>
      </w:r>
      <w:r>
        <w:t>von ihnen die Wahrung der Rechte des Kindes unter allen Umständen zu fordern,</w:t>
      </w:r>
    </w:p>
    <w:p w14:paraId="6A472B45" w14:textId="77777777" w:rsidR="003B14E9" w:rsidRPr="00630420" w:rsidRDefault="003B14E9" w:rsidP="003B14E9">
      <w:pPr>
        <w:numPr>
          <w:ilvl w:val="0"/>
          <w:numId w:val="47"/>
        </w:numPr>
        <w:spacing w:line="240" w:lineRule="auto"/>
      </w:pPr>
      <w:r w:rsidRPr="00630420">
        <w:t>eine entsprechende Unternehmenskultur zu fördern,</w:t>
      </w:r>
    </w:p>
    <w:p w14:paraId="4753E855" w14:textId="77777777" w:rsidR="003B14E9" w:rsidRPr="00630420" w:rsidRDefault="003B14E9" w:rsidP="003B14E9">
      <w:pPr>
        <w:numPr>
          <w:ilvl w:val="0"/>
          <w:numId w:val="47"/>
        </w:numPr>
        <w:spacing w:line="240" w:lineRule="auto"/>
      </w:pPr>
      <w:r w:rsidRPr="00630420">
        <w:t>d</w:t>
      </w:r>
      <w:r>
        <w:t>ie</w:t>
      </w:r>
      <w:r w:rsidRPr="00630420">
        <w:t xml:space="preserve"> vorliegende ethische C</w:t>
      </w:r>
      <w:r>
        <w:t>harta</w:t>
      </w:r>
      <w:r w:rsidRPr="00630420">
        <w:t xml:space="preserve"> </w:t>
      </w:r>
      <w:r>
        <w:t>innerhalb der Organisation</w:t>
      </w:r>
      <w:r w:rsidRPr="00630420">
        <w:t xml:space="preserve"> </w:t>
      </w:r>
      <w:r>
        <w:t xml:space="preserve">und auch unter ihren Partnern </w:t>
      </w:r>
      <w:r w:rsidRPr="00630420">
        <w:t xml:space="preserve">zu </w:t>
      </w:r>
      <w:r>
        <w:t>verteilen</w:t>
      </w:r>
      <w:r w:rsidRPr="00630420">
        <w:t>.</w:t>
      </w:r>
    </w:p>
    <w:p w14:paraId="7904DECA" w14:textId="77777777" w:rsidR="003B14E9" w:rsidRPr="00630420" w:rsidRDefault="003B14E9" w:rsidP="003B14E9"/>
    <w:p w14:paraId="4AE3EA63" w14:textId="77777777" w:rsidR="003B14E9" w:rsidRPr="00DE23F7" w:rsidRDefault="003B14E9" w:rsidP="003B14E9">
      <w:r>
        <w:t>Jene Organisationen, die in direktem Kontakt mit Kindern arbeiten, sind aufgefordert, für sich einen internen Verhaltenskodex zu erarbeiten. Unterstützung dabei kann sowohl vom Netzwerk wie auch von einer Mitgliedsorganisation, die einen solchen Kodex bereits erstellt hat, angeboten werden.</w:t>
      </w:r>
    </w:p>
    <w:p w14:paraId="24A3AD4F" w14:textId="77777777" w:rsidR="003B14E9" w:rsidRPr="00DE23F7" w:rsidRDefault="003B14E9" w:rsidP="003B14E9"/>
    <w:p w14:paraId="363C8545" w14:textId="77777777" w:rsidR="003B14E9" w:rsidRPr="00DE23F7" w:rsidRDefault="003B14E9" w:rsidP="003B14E9">
      <w:r w:rsidRPr="00DE23F7">
        <w:t xml:space="preserve">Organisationen, die ihre Verpflichtung nicht </w:t>
      </w:r>
      <w:r>
        <w:t>einhalten, schliess</w:t>
      </w:r>
      <w:r w:rsidRPr="00DE23F7">
        <w:t>en sich de fa</w:t>
      </w:r>
      <w:r>
        <w:t>cto selbst aus dem Netzwerk aus</w:t>
      </w:r>
      <w:r w:rsidRPr="00DE23F7">
        <w:t xml:space="preserve">; nach Anhörung der betroffenen Organisation wird der </w:t>
      </w:r>
      <w:r>
        <w:t xml:space="preserve">Vorstand </w:t>
      </w:r>
      <w:r w:rsidRPr="00DE23F7">
        <w:t>den de facto-Ausschluss fest</w:t>
      </w:r>
      <w:r>
        <w:t xml:space="preserve">stellen und die Vereinsversammlung </w:t>
      </w:r>
      <w:r w:rsidRPr="00DE23F7">
        <w:t xml:space="preserve">hievon in Kenntnis setzen. </w:t>
      </w:r>
    </w:p>
    <w:p w14:paraId="4AD16C2D" w14:textId="77777777" w:rsidR="003B14E9" w:rsidRDefault="003B14E9" w:rsidP="003B14E9"/>
    <w:p w14:paraId="5F2FD875" w14:textId="77777777" w:rsidR="003B14E9" w:rsidRDefault="003B14E9" w:rsidP="003B14E9">
      <w:pPr>
        <w:rPr>
          <w:b/>
          <w:bCs/>
        </w:rPr>
      </w:pPr>
    </w:p>
    <w:p w14:paraId="498FDFBD" w14:textId="77777777" w:rsidR="003B14E9" w:rsidRPr="00391324" w:rsidRDefault="003B14E9" w:rsidP="003B14E9">
      <w:pPr>
        <w:jc w:val="center"/>
        <w:rPr>
          <w:b/>
          <w:bCs/>
        </w:rPr>
      </w:pPr>
      <w:r w:rsidRPr="00391324">
        <w:rPr>
          <w:b/>
          <w:bCs/>
        </w:rPr>
        <w:t>BEITRITTSERKLÄRUNG</w:t>
      </w:r>
    </w:p>
    <w:p w14:paraId="2F872A55" w14:textId="77777777" w:rsidR="003B14E9" w:rsidRDefault="003B14E9" w:rsidP="003B14E9"/>
    <w:p w14:paraId="6F6FBC18" w14:textId="77777777" w:rsidR="003B14E9" w:rsidRDefault="003B14E9" w:rsidP="003B14E9"/>
    <w:p w14:paraId="2C8FCDEB" w14:textId="77777777" w:rsidR="003B14E9" w:rsidRDefault="003B14E9" w:rsidP="003B14E9">
      <w:r>
        <w:rPr>
          <w:u w:val="single"/>
        </w:rPr>
        <w:t>Organisation</w:t>
      </w:r>
      <w:r>
        <w:t>……………Name…………………..Rechtsform………….…………..</w:t>
      </w:r>
    </w:p>
    <w:p w14:paraId="23DB8B1C" w14:textId="77777777" w:rsidR="003B14E9" w:rsidRDefault="003B14E9" w:rsidP="003B14E9"/>
    <w:p w14:paraId="387489BD" w14:textId="77777777" w:rsidR="003B14E9" w:rsidRDefault="003B14E9" w:rsidP="003B14E9">
      <w:r>
        <w:t>Adresse……………………………………………………………………………….</w:t>
      </w:r>
    </w:p>
    <w:p w14:paraId="69D4E5F5" w14:textId="77777777" w:rsidR="003B14E9" w:rsidRDefault="003B14E9" w:rsidP="003B14E9"/>
    <w:p w14:paraId="2786E117" w14:textId="77777777" w:rsidR="003B14E9" w:rsidRPr="00DE23F7" w:rsidRDefault="003B14E9" w:rsidP="003B14E9">
      <w:r>
        <w:t>v</w:t>
      </w:r>
      <w:r w:rsidRPr="00DE23F7">
        <w:t>ertreten durch nachstehend angeführte Bevollmächtigte :</w:t>
      </w:r>
    </w:p>
    <w:p w14:paraId="7C75F735" w14:textId="77777777" w:rsidR="003B14E9" w:rsidRPr="00DE23F7" w:rsidRDefault="003B14E9" w:rsidP="003B14E9"/>
    <w:p w14:paraId="5499B3E0" w14:textId="77777777" w:rsidR="003B14E9" w:rsidRPr="00DE23F7" w:rsidRDefault="003B14E9" w:rsidP="003B14E9"/>
    <w:p w14:paraId="27966986" w14:textId="77777777" w:rsidR="003B14E9" w:rsidRPr="00DE23F7" w:rsidRDefault="003B14E9" w:rsidP="003B14E9">
      <w:r w:rsidRPr="00DE23F7">
        <w:t>Name…………………………………..Funktion…………………………………….</w:t>
      </w:r>
    </w:p>
    <w:p w14:paraId="505B08A7" w14:textId="77777777" w:rsidR="003B14E9" w:rsidRPr="00DE23F7" w:rsidRDefault="003B14E9" w:rsidP="003B14E9"/>
    <w:p w14:paraId="4F67D9BD" w14:textId="77777777" w:rsidR="003B14E9" w:rsidRPr="00DE23F7" w:rsidRDefault="003B14E9" w:rsidP="003B14E9">
      <w:r w:rsidRPr="00DE23F7">
        <w:t>Name…………………………………..Funktion…………………………………….</w:t>
      </w:r>
    </w:p>
    <w:p w14:paraId="5E191727" w14:textId="77777777" w:rsidR="003B14E9" w:rsidRPr="00DE23F7" w:rsidRDefault="003B14E9" w:rsidP="003B14E9"/>
    <w:p w14:paraId="039A17CD" w14:textId="77777777" w:rsidR="003B14E9" w:rsidRPr="00C41ED8" w:rsidRDefault="003B14E9" w:rsidP="003B14E9">
      <w:r w:rsidRPr="00C41ED8">
        <w:t>Name…………………………………..Funktion…………………………………….</w:t>
      </w:r>
    </w:p>
    <w:p w14:paraId="498FC4C6" w14:textId="77777777" w:rsidR="003B14E9" w:rsidRPr="00C41ED8" w:rsidRDefault="003B14E9" w:rsidP="003B14E9"/>
    <w:p w14:paraId="2B7CCDB4" w14:textId="77777777" w:rsidR="003B14E9" w:rsidRPr="00DE23F7" w:rsidRDefault="003B14E9" w:rsidP="003B14E9">
      <w:r w:rsidRPr="00DE23F7">
        <w:t xml:space="preserve">erklärt, der im Anhang beigefügten ethischen Charta beizutreten und </w:t>
      </w:r>
      <w:r>
        <w:t xml:space="preserve">sich zu </w:t>
      </w:r>
      <w:r w:rsidRPr="00DE23F7">
        <w:t>verpflichte</w:t>
      </w:r>
      <w:r>
        <w:t>n,</w:t>
      </w:r>
      <w:r w:rsidRPr="00DE23F7">
        <w:t xml:space="preserve"> </w:t>
      </w:r>
      <w:r>
        <w:t>deren</w:t>
      </w:r>
      <w:r w:rsidRPr="00DE23F7">
        <w:t xml:space="preserve"> Grundsätze zu wahren.</w:t>
      </w:r>
    </w:p>
    <w:p w14:paraId="6DEC29D6" w14:textId="77777777" w:rsidR="003B14E9" w:rsidRPr="00DE23F7" w:rsidRDefault="003B14E9" w:rsidP="003B14E9"/>
    <w:p w14:paraId="180DE078" w14:textId="77777777" w:rsidR="003B14E9" w:rsidRPr="00DE23F7" w:rsidRDefault="003B14E9" w:rsidP="003B14E9"/>
    <w:p w14:paraId="67691A75" w14:textId="77777777" w:rsidR="003B14E9" w:rsidRPr="00907867" w:rsidRDefault="003B14E9" w:rsidP="003B14E9">
      <w:r>
        <w:t>Ort</w:t>
      </w:r>
      <w:r w:rsidRPr="00907867">
        <w:t xml:space="preserve">, Datum…………………………….Unterschriften………………………………… </w:t>
      </w:r>
    </w:p>
    <w:p w14:paraId="4628E38E" w14:textId="77777777" w:rsidR="003B14E9" w:rsidRPr="00907867" w:rsidRDefault="003B14E9" w:rsidP="003B14E9"/>
    <w:p w14:paraId="29AE8B64" w14:textId="77777777" w:rsidR="003B14E9" w:rsidRPr="00907867" w:rsidRDefault="003B14E9" w:rsidP="003B14E9"/>
    <w:p w14:paraId="282635C6" w14:textId="77777777" w:rsidR="003B14E9" w:rsidRPr="002A61AE" w:rsidRDefault="003B14E9" w:rsidP="003B14E9">
      <w:pPr>
        <w:rPr>
          <w:i/>
        </w:rPr>
      </w:pPr>
      <w:r>
        <w:rPr>
          <w:i/>
        </w:rPr>
        <w:t>Verabschiedet an der Mitgliederversammlung des Netzwerks am 8. November 2004</w:t>
      </w:r>
    </w:p>
    <w:p w14:paraId="5CE9BA7B" w14:textId="77777777" w:rsidR="003B14E9" w:rsidRDefault="003B14E9" w:rsidP="003B14E9"/>
    <w:p w14:paraId="772A6380" w14:textId="77777777" w:rsidR="00774E91" w:rsidRDefault="00774E91" w:rsidP="00596368"/>
    <w:sectPr w:rsidR="00774E91" w:rsidSect="00D73F4C">
      <w:headerReference w:type="default" r:id="rId8"/>
      <w:footerReference w:type="default" r:id="rId9"/>
      <w:pgSz w:w="11906" w:h="16838" w:code="9"/>
      <w:pgMar w:top="2552"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F5FE5" w14:textId="77777777" w:rsidR="00D73F4C" w:rsidRDefault="00D73F4C" w:rsidP="00AD08D3">
      <w:r>
        <w:separator/>
      </w:r>
    </w:p>
  </w:endnote>
  <w:endnote w:type="continuationSeparator" w:id="0">
    <w:p w14:paraId="76F38981" w14:textId="77777777" w:rsidR="00D73F4C" w:rsidRDefault="00D73F4C" w:rsidP="00A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extkör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958DE" w14:textId="77777777" w:rsidR="009F6499" w:rsidRDefault="00D6137D" w:rsidP="00D1488C">
    <w:pPr>
      <w:pStyle w:val="Fuzeile"/>
      <w:tabs>
        <w:tab w:val="clear" w:pos="4394"/>
        <w:tab w:val="center" w:pos="4395"/>
      </w:tabs>
      <w:rPr>
        <w:szCs w:val="16"/>
      </w:rPr>
    </w:pPr>
    <w:r w:rsidRPr="00C7559C">
      <w:rPr>
        <w:szCs w:val="16"/>
      </w:rPr>
      <w:t>Netzwerk Kinderrechte Schweiz, c/o polsan AG, Effingerstrasse 2, 3011 Bern</w:t>
    </w:r>
  </w:p>
  <w:p w14:paraId="39431823" w14:textId="77777777" w:rsidR="00D6137D" w:rsidRPr="00C7559C" w:rsidRDefault="009F6499" w:rsidP="00D6137D">
    <w:pPr>
      <w:pStyle w:val="Fuzeile"/>
      <w:tabs>
        <w:tab w:val="left" w:pos="1440"/>
      </w:tabs>
      <w:rPr>
        <w:szCs w:val="16"/>
      </w:rPr>
    </w:pPr>
    <w:r w:rsidRPr="00FE43CA">
      <w:rPr>
        <w:szCs w:val="16"/>
      </w:rPr>
      <w:t xml:space="preserve">PC 60-164555-2, </w:t>
    </w:r>
    <w:r w:rsidR="00D6137D" w:rsidRPr="00FE43CA">
      <w:rPr>
        <w:szCs w:val="16"/>
      </w:rPr>
      <w:t>Tel. 031 508 36 14</w:t>
    </w:r>
    <w:r w:rsidR="00D6137D" w:rsidRPr="00C7559C">
      <w:rPr>
        <w:szCs w:val="16"/>
      </w:rPr>
      <w:t xml:space="preserve"> / </w:t>
    </w:r>
    <w:hyperlink r:id="rId1" w:history="1">
      <w:r w:rsidR="00D6137D" w:rsidRPr="001528F6">
        <w:rPr>
          <w:rStyle w:val="Hyperlink"/>
          <w:sz w:val="16"/>
          <w:szCs w:val="16"/>
        </w:rPr>
        <w:t>info@netzwerk-kinderrechte.ch</w:t>
      </w:r>
    </w:hyperlink>
    <w:r w:rsidR="00D6137D">
      <w:rPr>
        <w:szCs w:val="16"/>
      </w:rPr>
      <w:t xml:space="preserve"> </w:t>
    </w:r>
    <w:r w:rsidR="00D6137D" w:rsidRPr="00C7559C">
      <w:rPr>
        <w:szCs w:val="16"/>
      </w:rPr>
      <w:t xml:space="preserve">/ </w:t>
    </w:r>
    <w:hyperlink r:id="rId2" w:history="1">
      <w:r w:rsidR="00D6137D" w:rsidRPr="001528F6">
        <w:rPr>
          <w:rStyle w:val="Hyperlink"/>
          <w:sz w:val="16"/>
          <w:szCs w:val="16"/>
        </w:rPr>
        <w:t>www.netzwerk-kinderrechte.ch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277C8" w14:textId="77777777" w:rsidR="00D73F4C" w:rsidRDefault="00D73F4C" w:rsidP="00AD08D3">
      <w:r>
        <w:separator/>
      </w:r>
    </w:p>
  </w:footnote>
  <w:footnote w:type="continuationSeparator" w:id="0">
    <w:p w14:paraId="796DC581" w14:textId="77777777" w:rsidR="00D73F4C" w:rsidRDefault="00D73F4C" w:rsidP="00A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85A45" w14:textId="77777777" w:rsidR="00D6137D" w:rsidRPr="00D6137D" w:rsidRDefault="00D6137D" w:rsidP="00D6137D">
    <w:pPr>
      <w:pStyle w:val="Kopfzeile"/>
    </w:pPr>
    <w:r>
      <w:rPr>
        <w:lang w:eastAsia="de-CH" w:bidi="ar-SA"/>
      </w:rPr>
      <w:drawing>
        <wp:anchor distT="0" distB="0" distL="114300" distR="114300" simplePos="0" relativeHeight="251658240" behindDoc="1" locked="0" layoutInCell="1" allowOverlap="1" wp14:anchorId="0BA43882" wp14:editId="361877DE">
          <wp:simplePos x="0" y="0"/>
          <wp:positionH relativeFrom="page">
            <wp:posOffset>180340</wp:posOffset>
          </wp:positionH>
          <wp:positionV relativeFrom="page">
            <wp:posOffset>288290</wp:posOffset>
          </wp:positionV>
          <wp:extent cx="3243600" cy="90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3600" cy="900000"/>
                  </a:xfrm>
                  <a:prstGeom prst="rect">
                    <a:avLst/>
                  </a:prstGeom>
                </pic:spPr>
              </pic:pic>
            </a:graphicData>
          </a:graphic>
          <wp14:sizeRelH relativeFrom="margin">
            <wp14:pctWidth>0</wp14:pctWidth>
          </wp14:sizeRelH>
          <wp14:sizeRelV relativeFrom="margin">
            <wp14:pctHeight>0</wp14:pctHeight>
          </wp14:sizeRelV>
        </wp:anchor>
      </w:drawing>
    </w:r>
    <w:r w:rsidR="00774E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CEAE676"/>
    <w:lvl w:ilvl="0">
      <w:start w:val="1"/>
      <w:numFmt w:val="bullet"/>
      <w:lvlText w:val=""/>
      <w:lvlJc w:val="left"/>
      <w:pPr>
        <w:ind w:left="927" w:hanging="360"/>
      </w:pPr>
      <w:rPr>
        <w:rFonts w:ascii="Webdings" w:hAnsi="Webdings" w:hint="default"/>
      </w:rPr>
    </w:lvl>
  </w:abstractNum>
  <w:abstractNum w:abstractNumId="1" w15:restartNumberingAfterBreak="0">
    <w:nsid w:val="FFFFFF83"/>
    <w:multiLevelType w:val="singleLevel"/>
    <w:tmpl w:val="20106698"/>
    <w:lvl w:ilvl="0">
      <w:start w:val="1"/>
      <w:numFmt w:val="bullet"/>
      <w:lvlText w:val=""/>
      <w:lvlJc w:val="left"/>
      <w:pPr>
        <w:ind w:left="643" w:hanging="360"/>
      </w:pPr>
      <w:rPr>
        <w:rFonts w:ascii="Symbol" w:hAnsi="Symbol" w:hint="default"/>
      </w:rPr>
    </w:lvl>
  </w:abstractNum>
  <w:abstractNum w:abstractNumId="2" w15:restartNumberingAfterBreak="0">
    <w:nsid w:val="FFFFFF88"/>
    <w:multiLevelType w:val="singleLevel"/>
    <w:tmpl w:val="A170C0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35EB9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D64BF"/>
    <w:multiLevelType w:val="multilevel"/>
    <w:tmpl w:val="09182FCC"/>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C144B"/>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185588D"/>
    <w:multiLevelType w:val="multilevel"/>
    <w:tmpl w:val="D706AF88"/>
    <w:lvl w:ilvl="0">
      <w:start w:val="1"/>
      <w:numFmt w:val="bullet"/>
      <w:lvlText w:val=""/>
      <w:lvlJc w:val="left"/>
      <w:pPr>
        <w:ind w:left="284" w:hanging="284"/>
      </w:pPr>
      <w:rPr>
        <w:rFonts w:ascii="Symbol" w:hAnsi="Symbol"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7" w15:restartNumberingAfterBreak="0">
    <w:nsid w:val="11CB48B0"/>
    <w:multiLevelType w:val="hybridMultilevel"/>
    <w:tmpl w:val="428670EA"/>
    <w:lvl w:ilvl="0" w:tplc="64F21A4E">
      <w:start w:val="1"/>
      <w:numFmt w:val="bullet"/>
      <w:lvlText w:val=""/>
      <w:lvlJc w:val="left"/>
      <w:pPr>
        <w:ind w:left="360" w:hanging="360"/>
      </w:pPr>
      <w:rPr>
        <w:rFonts w:ascii="Symbol" w:hAnsi="Symbol" w:hint="default"/>
        <w:sz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701EEF"/>
    <w:multiLevelType w:val="multilevel"/>
    <w:tmpl w:val="334E94F4"/>
    <w:lvl w:ilvl="0">
      <w:start w:val="1"/>
      <w:numFmt w:val="bullet"/>
      <w:lvlText w:val=""/>
      <w:lvlJc w:val="left"/>
      <w:pPr>
        <w:ind w:left="284" w:hanging="284"/>
      </w:pPr>
      <w:rPr>
        <w:rFonts w:ascii="Symbol" w:hAnsi="Symbol"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9" w15:restartNumberingAfterBreak="0">
    <w:nsid w:val="158B18BD"/>
    <w:multiLevelType w:val="multilevel"/>
    <w:tmpl w:val="4E9AE552"/>
    <w:lvl w:ilvl="0">
      <w:start w:val="1"/>
      <w:numFmt w:val="decimal"/>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0" w15:restartNumberingAfterBreak="0">
    <w:nsid w:val="19557FCA"/>
    <w:multiLevelType w:val="multilevel"/>
    <w:tmpl w:val="C68C6F52"/>
    <w:lvl w:ilvl="0">
      <w:start w:val="1"/>
      <w:numFmt w:val="decimal"/>
      <w:pStyle w:val="Listennummer"/>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1A7B10A9"/>
    <w:multiLevelType w:val="hybridMultilevel"/>
    <w:tmpl w:val="C6DECBD8"/>
    <w:lvl w:ilvl="0" w:tplc="180029FC">
      <w:start w:val="1"/>
      <w:numFmt w:val="bullet"/>
      <w:pStyle w:val="AufzhlungEbene1"/>
      <w:lvlText w:val=""/>
      <w:lvlJc w:val="left"/>
      <w:pPr>
        <w:ind w:left="720" w:hanging="360"/>
      </w:pPr>
      <w:rPr>
        <w:rFonts w:ascii="Symbol" w:hAnsi="Symbol" w:hint="default"/>
      </w:rPr>
    </w:lvl>
    <w:lvl w:ilvl="1" w:tplc="04D82EE4" w:tentative="1">
      <w:start w:val="1"/>
      <w:numFmt w:val="bullet"/>
      <w:lvlText w:val="o"/>
      <w:lvlJc w:val="left"/>
      <w:pPr>
        <w:ind w:left="1440" w:hanging="360"/>
      </w:pPr>
      <w:rPr>
        <w:rFonts w:ascii="Courier New" w:hAnsi="Courier New" w:cs="Courier New" w:hint="default"/>
      </w:rPr>
    </w:lvl>
    <w:lvl w:ilvl="2" w:tplc="3C1C827A" w:tentative="1">
      <w:start w:val="1"/>
      <w:numFmt w:val="bullet"/>
      <w:lvlText w:val=""/>
      <w:lvlJc w:val="left"/>
      <w:pPr>
        <w:ind w:left="2160" w:hanging="360"/>
      </w:pPr>
      <w:rPr>
        <w:rFonts w:ascii="Wingdings" w:hAnsi="Wingdings" w:hint="default"/>
      </w:rPr>
    </w:lvl>
    <w:lvl w:ilvl="3" w:tplc="F64EC1AE" w:tentative="1">
      <w:start w:val="1"/>
      <w:numFmt w:val="bullet"/>
      <w:lvlText w:val=""/>
      <w:lvlJc w:val="left"/>
      <w:pPr>
        <w:ind w:left="2880" w:hanging="360"/>
      </w:pPr>
      <w:rPr>
        <w:rFonts w:ascii="Symbol" w:hAnsi="Symbol" w:hint="default"/>
      </w:rPr>
    </w:lvl>
    <w:lvl w:ilvl="4" w:tplc="AE28B2CC" w:tentative="1">
      <w:start w:val="1"/>
      <w:numFmt w:val="bullet"/>
      <w:lvlText w:val="o"/>
      <w:lvlJc w:val="left"/>
      <w:pPr>
        <w:ind w:left="3600" w:hanging="360"/>
      </w:pPr>
      <w:rPr>
        <w:rFonts w:ascii="Courier New" w:hAnsi="Courier New" w:cs="Courier New" w:hint="default"/>
      </w:rPr>
    </w:lvl>
    <w:lvl w:ilvl="5" w:tplc="D1100288" w:tentative="1">
      <w:start w:val="1"/>
      <w:numFmt w:val="bullet"/>
      <w:lvlText w:val=""/>
      <w:lvlJc w:val="left"/>
      <w:pPr>
        <w:ind w:left="4320" w:hanging="360"/>
      </w:pPr>
      <w:rPr>
        <w:rFonts w:ascii="Wingdings" w:hAnsi="Wingdings" w:hint="default"/>
      </w:rPr>
    </w:lvl>
    <w:lvl w:ilvl="6" w:tplc="903E4446" w:tentative="1">
      <w:start w:val="1"/>
      <w:numFmt w:val="bullet"/>
      <w:lvlText w:val=""/>
      <w:lvlJc w:val="left"/>
      <w:pPr>
        <w:ind w:left="5040" w:hanging="360"/>
      </w:pPr>
      <w:rPr>
        <w:rFonts w:ascii="Symbol" w:hAnsi="Symbol" w:hint="default"/>
      </w:rPr>
    </w:lvl>
    <w:lvl w:ilvl="7" w:tplc="7C288670" w:tentative="1">
      <w:start w:val="1"/>
      <w:numFmt w:val="bullet"/>
      <w:lvlText w:val="o"/>
      <w:lvlJc w:val="left"/>
      <w:pPr>
        <w:ind w:left="5760" w:hanging="360"/>
      </w:pPr>
      <w:rPr>
        <w:rFonts w:ascii="Courier New" w:hAnsi="Courier New" w:cs="Courier New" w:hint="default"/>
      </w:rPr>
    </w:lvl>
    <w:lvl w:ilvl="8" w:tplc="FC8E93CA" w:tentative="1">
      <w:start w:val="1"/>
      <w:numFmt w:val="bullet"/>
      <w:lvlText w:val=""/>
      <w:lvlJc w:val="left"/>
      <w:pPr>
        <w:ind w:left="6480" w:hanging="360"/>
      </w:pPr>
      <w:rPr>
        <w:rFonts w:ascii="Wingdings" w:hAnsi="Wingdings" w:hint="default"/>
      </w:rPr>
    </w:lvl>
  </w:abstractNum>
  <w:abstractNum w:abstractNumId="12" w15:restartNumberingAfterBreak="0">
    <w:nsid w:val="29973579"/>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0160B50"/>
    <w:multiLevelType w:val="hybridMultilevel"/>
    <w:tmpl w:val="425AE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C6E77"/>
    <w:multiLevelType w:val="multilevel"/>
    <w:tmpl w:val="0834014E"/>
    <w:lvl w:ilvl="0">
      <w:start w:val="1"/>
      <w:numFmt w:val="decimal"/>
      <w:pStyle w:val="Listennummer2"/>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5" w15:restartNumberingAfterBreak="0">
    <w:nsid w:val="33B61D18"/>
    <w:multiLevelType w:val="multilevel"/>
    <w:tmpl w:val="168A17A2"/>
    <w:lvl w:ilvl="0">
      <w:start w:val="1"/>
      <w:numFmt w:val="bullet"/>
      <w:pStyle w:val="Aufzhlungszeichen3"/>
      <w:lvlText w:val=""/>
      <w:lvlJc w:val="left"/>
      <w:pPr>
        <w:ind w:left="927" w:hanging="360"/>
      </w:pPr>
      <w:rPr>
        <w:rFonts w:ascii="Wingdings" w:hAnsi="Wingding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hint="default"/>
      </w:rPr>
    </w:lvl>
    <w:lvl w:ilvl="8">
      <w:start w:val="1"/>
      <w:numFmt w:val="bullet"/>
      <w:lvlText w:val=""/>
      <w:lvlJc w:val="left"/>
      <w:pPr>
        <w:ind w:left="851" w:hanging="284"/>
      </w:pPr>
      <w:rPr>
        <w:rFonts w:ascii="Wingdings" w:hAnsi="Wingdings" w:hint="default"/>
      </w:rPr>
    </w:lvl>
  </w:abstractNum>
  <w:abstractNum w:abstractNumId="16" w15:restartNumberingAfterBreak="0">
    <w:nsid w:val="4933712D"/>
    <w:multiLevelType w:val="multilevel"/>
    <w:tmpl w:val="92A0AC36"/>
    <w:lvl w:ilvl="0">
      <w:start w:val="1"/>
      <w:numFmt w:val="bullet"/>
      <w:pStyle w:val="Aufzhlungszeichen"/>
      <w:lvlText w:val=""/>
      <w:lvlJc w:val="left"/>
      <w:pPr>
        <w:ind w:left="360" w:hanging="360"/>
      </w:pPr>
      <w:rPr>
        <w:rFonts w:ascii="Wingdings" w:hAnsi="Wingdings"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17" w15:restartNumberingAfterBreak="0">
    <w:nsid w:val="4B0C473F"/>
    <w:multiLevelType w:val="hybridMultilevel"/>
    <w:tmpl w:val="003AF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6065D"/>
    <w:multiLevelType w:val="multilevel"/>
    <w:tmpl w:val="4A10A7FE"/>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567504DF"/>
    <w:multiLevelType w:val="multilevel"/>
    <w:tmpl w:val="F7F07228"/>
    <w:numStyleLink w:val="111111"/>
  </w:abstractNum>
  <w:abstractNum w:abstractNumId="20" w15:restartNumberingAfterBreak="0">
    <w:nsid w:val="57B17600"/>
    <w:multiLevelType w:val="multilevel"/>
    <w:tmpl w:val="935CBB30"/>
    <w:numStyleLink w:val="Formatvorlage1"/>
  </w:abstractNum>
  <w:abstractNum w:abstractNumId="21" w15:restartNumberingAfterBreak="0">
    <w:nsid w:val="59E02C9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6C3889"/>
    <w:multiLevelType w:val="multilevel"/>
    <w:tmpl w:val="838C2250"/>
    <w:lvl w:ilvl="0">
      <w:start w:val="1"/>
      <w:numFmt w:val="bullet"/>
      <w:pStyle w:val="Aufzhlungszeichen2"/>
      <w:lvlText w:val=""/>
      <w:lvlJc w:val="left"/>
      <w:pPr>
        <w:ind w:left="644" w:hanging="36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23" w15:restartNumberingAfterBreak="0">
    <w:nsid w:val="5BC6100E"/>
    <w:multiLevelType w:val="multilevel"/>
    <w:tmpl w:val="7FCC3CF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ind w:left="1248" w:hanging="1248"/>
      </w:pPr>
      <w:rPr>
        <w:rFonts w:hint="default"/>
      </w:rPr>
    </w:lvl>
    <w:lvl w:ilvl="4">
      <w:start w:val="1"/>
      <w:numFmt w:val="decimal"/>
      <w:lvlText w:val="%1.%2.%3.%4.%5"/>
      <w:lvlJc w:val="left"/>
      <w:pPr>
        <w:ind w:left="1475" w:hanging="1475"/>
      </w:pPr>
      <w:rPr>
        <w:rFonts w:hint="default"/>
      </w:rPr>
    </w:lvl>
    <w:lvl w:ilvl="5">
      <w:start w:val="1"/>
      <w:numFmt w:val="decimal"/>
      <w:lvlText w:val="%1.%2.%3.%4.%5.%6"/>
      <w:lvlJc w:val="left"/>
      <w:pPr>
        <w:ind w:left="1702" w:hanging="1702"/>
      </w:pPr>
      <w:rPr>
        <w:rFonts w:hint="default"/>
      </w:rPr>
    </w:lvl>
    <w:lvl w:ilvl="6">
      <w:start w:val="1"/>
      <w:numFmt w:val="decimal"/>
      <w:lvlText w:val="%1.%2.%3.%4.%5.%6.%7"/>
      <w:lvlJc w:val="left"/>
      <w:pPr>
        <w:ind w:left="1929" w:hanging="1929"/>
      </w:pPr>
      <w:rPr>
        <w:rFonts w:hint="default"/>
      </w:rPr>
    </w:lvl>
    <w:lvl w:ilvl="7">
      <w:start w:val="1"/>
      <w:numFmt w:val="decimal"/>
      <w:lvlText w:val="%1.%2.%3.%4.%5.%6.%7.%8"/>
      <w:lvlJc w:val="left"/>
      <w:pPr>
        <w:ind w:left="2156" w:hanging="2156"/>
      </w:pPr>
      <w:rPr>
        <w:rFonts w:hint="default"/>
      </w:rPr>
    </w:lvl>
    <w:lvl w:ilvl="8">
      <w:start w:val="1"/>
      <w:numFmt w:val="decimal"/>
      <w:lvlText w:val="%1.%2.%3.%4.%5.%6.%7.%8.%9"/>
      <w:lvlJc w:val="left"/>
      <w:pPr>
        <w:ind w:left="2383" w:hanging="2383"/>
      </w:pPr>
      <w:rPr>
        <w:rFonts w:hint="default"/>
      </w:rPr>
    </w:lvl>
  </w:abstractNum>
  <w:abstractNum w:abstractNumId="24" w15:restartNumberingAfterBreak="0">
    <w:nsid w:val="5FCD7903"/>
    <w:multiLevelType w:val="multilevel"/>
    <w:tmpl w:val="935CBB30"/>
    <w:styleLink w:val="Formatvorlage1"/>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5FFE68C1"/>
    <w:multiLevelType w:val="multilevel"/>
    <w:tmpl w:val="F7F072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6" w15:restartNumberingAfterBreak="0">
    <w:nsid w:val="659D1068"/>
    <w:multiLevelType w:val="hybridMultilevel"/>
    <w:tmpl w:val="23B09D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74468B7"/>
    <w:multiLevelType w:val="multilevel"/>
    <w:tmpl w:val="FF38BCE0"/>
    <w:lvl w:ilvl="0">
      <w:start w:val="1"/>
      <w:numFmt w:val="decimal"/>
      <w:pStyle w:val="Listennummer3"/>
      <w:lvlText w:val="%1."/>
      <w:lvlJc w:val="left"/>
      <w:pPr>
        <w:ind w:left="851"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851" w:hanging="284"/>
      </w:pPr>
      <w:rPr>
        <w:rFonts w:hint="default"/>
      </w:rPr>
    </w:lvl>
    <w:lvl w:ilvl="4">
      <w:start w:val="1"/>
      <w:numFmt w:val="lowerLetter"/>
      <w:lvlText w:val="%5."/>
      <w:lvlJc w:val="left"/>
      <w:pPr>
        <w:ind w:left="851" w:hanging="284"/>
      </w:pPr>
      <w:rPr>
        <w:rFonts w:hint="default"/>
      </w:rPr>
    </w:lvl>
    <w:lvl w:ilvl="5">
      <w:start w:val="1"/>
      <w:numFmt w:val="lowerRoman"/>
      <w:lvlText w:val="%6."/>
      <w:lvlJc w:val="left"/>
      <w:pPr>
        <w:ind w:left="851" w:hanging="284"/>
      </w:pPr>
      <w:rPr>
        <w:rFonts w:hint="default"/>
      </w:rPr>
    </w:lvl>
    <w:lvl w:ilvl="6">
      <w:start w:val="1"/>
      <w:numFmt w:val="decimal"/>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8" w15:restartNumberingAfterBreak="0">
    <w:nsid w:val="69DE3E3B"/>
    <w:multiLevelType w:val="hybridMultilevel"/>
    <w:tmpl w:val="126039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172F87"/>
    <w:multiLevelType w:val="multilevel"/>
    <w:tmpl w:val="FBBE600A"/>
    <w:lvl w:ilvl="0">
      <w:start w:val="1"/>
      <w:numFmt w:val="bullet"/>
      <w:lvlText w:val="è"/>
      <w:lvlJc w:val="left"/>
      <w:pPr>
        <w:ind w:left="644" w:hanging="360"/>
      </w:pPr>
      <w:rPr>
        <w:rFonts w:ascii="Wingdings" w:hAnsi="Wingdings"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30" w15:restartNumberingAfterBreak="0">
    <w:nsid w:val="6B7D7077"/>
    <w:multiLevelType w:val="hybridMultilevel"/>
    <w:tmpl w:val="D7822C26"/>
    <w:lvl w:ilvl="0" w:tplc="679680AC">
      <w:start w:val="1"/>
      <w:numFmt w:val="decimal"/>
      <w:pStyle w:val="NummerierungEbene1"/>
      <w:lvlText w:val="%1."/>
      <w:lvlJc w:val="left"/>
      <w:pPr>
        <w:ind w:left="284" w:hanging="284"/>
      </w:pPr>
      <w:rPr>
        <w:rFonts w:hint="default"/>
      </w:rPr>
    </w:lvl>
    <w:lvl w:ilvl="1" w:tplc="D9E4AFA2" w:tentative="1">
      <w:start w:val="1"/>
      <w:numFmt w:val="lowerLetter"/>
      <w:lvlText w:val="%2."/>
      <w:lvlJc w:val="left"/>
      <w:pPr>
        <w:ind w:left="1440" w:hanging="360"/>
      </w:pPr>
    </w:lvl>
    <w:lvl w:ilvl="2" w:tplc="57E8F0A0" w:tentative="1">
      <w:start w:val="1"/>
      <w:numFmt w:val="lowerRoman"/>
      <w:lvlText w:val="%3."/>
      <w:lvlJc w:val="right"/>
      <w:pPr>
        <w:ind w:left="2160" w:hanging="180"/>
      </w:pPr>
    </w:lvl>
    <w:lvl w:ilvl="3" w:tplc="CB1ECED2" w:tentative="1">
      <w:start w:val="1"/>
      <w:numFmt w:val="decimal"/>
      <w:lvlText w:val="%4."/>
      <w:lvlJc w:val="left"/>
      <w:pPr>
        <w:ind w:left="2880" w:hanging="360"/>
      </w:pPr>
    </w:lvl>
    <w:lvl w:ilvl="4" w:tplc="F79E2A84" w:tentative="1">
      <w:start w:val="1"/>
      <w:numFmt w:val="lowerLetter"/>
      <w:lvlText w:val="%5."/>
      <w:lvlJc w:val="left"/>
      <w:pPr>
        <w:ind w:left="3600" w:hanging="360"/>
      </w:pPr>
    </w:lvl>
    <w:lvl w:ilvl="5" w:tplc="83CEFC8E" w:tentative="1">
      <w:start w:val="1"/>
      <w:numFmt w:val="lowerRoman"/>
      <w:lvlText w:val="%6."/>
      <w:lvlJc w:val="right"/>
      <w:pPr>
        <w:ind w:left="4320" w:hanging="180"/>
      </w:pPr>
    </w:lvl>
    <w:lvl w:ilvl="6" w:tplc="8D78DC0C" w:tentative="1">
      <w:start w:val="1"/>
      <w:numFmt w:val="decimal"/>
      <w:lvlText w:val="%7."/>
      <w:lvlJc w:val="left"/>
      <w:pPr>
        <w:ind w:left="5040" w:hanging="360"/>
      </w:pPr>
    </w:lvl>
    <w:lvl w:ilvl="7" w:tplc="5F8E2EEC" w:tentative="1">
      <w:start w:val="1"/>
      <w:numFmt w:val="lowerLetter"/>
      <w:lvlText w:val="%8."/>
      <w:lvlJc w:val="left"/>
      <w:pPr>
        <w:ind w:left="5760" w:hanging="360"/>
      </w:pPr>
    </w:lvl>
    <w:lvl w:ilvl="8" w:tplc="7EC619B2" w:tentative="1">
      <w:start w:val="1"/>
      <w:numFmt w:val="lowerRoman"/>
      <w:lvlText w:val="%9."/>
      <w:lvlJc w:val="right"/>
      <w:pPr>
        <w:ind w:left="6480" w:hanging="180"/>
      </w:pPr>
    </w:lvl>
  </w:abstractNum>
  <w:abstractNum w:abstractNumId="31" w15:restartNumberingAfterBreak="0">
    <w:nsid w:val="6F0A0FCE"/>
    <w:multiLevelType w:val="multilevel"/>
    <w:tmpl w:val="63EAA7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17985225">
    <w:abstractNumId w:val="11"/>
  </w:num>
  <w:num w:numId="2" w16cid:durableId="420951078">
    <w:abstractNumId w:val="11"/>
  </w:num>
  <w:num w:numId="3" w16cid:durableId="1875996927">
    <w:abstractNumId w:val="11"/>
  </w:num>
  <w:num w:numId="4" w16cid:durableId="573861189">
    <w:abstractNumId w:val="3"/>
  </w:num>
  <w:num w:numId="5" w16cid:durableId="338656054">
    <w:abstractNumId w:val="3"/>
  </w:num>
  <w:num w:numId="6" w16cid:durableId="479461813">
    <w:abstractNumId w:val="1"/>
  </w:num>
  <w:num w:numId="7" w16cid:durableId="1865900728">
    <w:abstractNumId w:val="1"/>
  </w:num>
  <w:num w:numId="8" w16cid:durableId="778527059">
    <w:abstractNumId w:val="0"/>
  </w:num>
  <w:num w:numId="9" w16cid:durableId="1206676151">
    <w:abstractNumId w:val="0"/>
  </w:num>
  <w:num w:numId="10" w16cid:durableId="346324961">
    <w:abstractNumId w:val="31"/>
  </w:num>
  <w:num w:numId="11" w16cid:durableId="1138911010">
    <w:abstractNumId w:val="2"/>
  </w:num>
  <w:num w:numId="12" w16cid:durableId="1388603949">
    <w:abstractNumId w:val="2"/>
  </w:num>
  <w:num w:numId="13" w16cid:durableId="1634555377">
    <w:abstractNumId w:val="9"/>
  </w:num>
  <w:num w:numId="14" w16cid:durableId="1455709440">
    <w:abstractNumId w:val="9"/>
  </w:num>
  <w:num w:numId="15" w16cid:durableId="550767413">
    <w:abstractNumId w:val="27"/>
  </w:num>
  <w:num w:numId="16" w16cid:durableId="217864023">
    <w:abstractNumId w:val="27"/>
  </w:num>
  <w:num w:numId="17" w16cid:durableId="447743753">
    <w:abstractNumId w:val="30"/>
  </w:num>
  <w:num w:numId="18" w16cid:durableId="654652391">
    <w:abstractNumId w:val="30"/>
  </w:num>
  <w:num w:numId="19" w16cid:durableId="179441353">
    <w:abstractNumId w:val="30"/>
  </w:num>
  <w:num w:numId="20" w16cid:durableId="530800722">
    <w:abstractNumId w:val="31"/>
  </w:num>
  <w:num w:numId="21" w16cid:durableId="10569323">
    <w:abstractNumId w:val="31"/>
  </w:num>
  <w:num w:numId="22" w16cid:durableId="1617443353">
    <w:abstractNumId w:val="31"/>
  </w:num>
  <w:num w:numId="23" w16cid:durableId="1694568861">
    <w:abstractNumId w:val="25"/>
  </w:num>
  <w:num w:numId="24" w16cid:durableId="1025987499">
    <w:abstractNumId w:val="18"/>
  </w:num>
  <w:num w:numId="25" w16cid:durableId="500194236">
    <w:abstractNumId w:val="5"/>
  </w:num>
  <w:num w:numId="26" w16cid:durableId="1474716813">
    <w:abstractNumId w:val="12"/>
  </w:num>
  <w:num w:numId="27" w16cid:durableId="2106146683">
    <w:abstractNumId w:val="21"/>
  </w:num>
  <w:num w:numId="28" w16cid:durableId="810177229">
    <w:abstractNumId w:val="23"/>
  </w:num>
  <w:num w:numId="29" w16cid:durableId="1777479810">
    <w:abstractNumId w:val="24"/>
  </w:num>
  <w:num w:numId="30" w16cid:durableId="1058019926">
    <w:abstractNumId w:val="20"/>
  </w:num>
  <w:num w:numId="31" w16cid:durableId="592326491">
    <w:abstractNumId w:val="4"/>
  </w:num>
  <w:num w:numId="32" w16cid:durableId="1069033878">
    <w:abstractNumId w:val="14"/>
  </w:num>
  <w:num w:numId="33" w16cid:durableId="1496148855">
    <w:abstractNumId w:val="8"/>
  </w:num>
  <w:num w:numId="34" w16cid:durableId="721053438">
    <w:abstractNumId w:val="16"/>
  </w:num>
  <w:num w:numId="35" w16cid:durableId="37320491">
    <w:abstractNumId w:val="22"/>
  </w:num>
  <w:num w:numId="36" w16cid:durableId="963315243">
    <w:abstractNumId w:val="22"/>
    <w:lvlOverride w:ilvl="0">
      <w:lvl w:ilvl="0">
        <w:start w:val="1"/>
        <w:numFmt w:val="bullet"/>
        <w:pStyle w:val="Aufzhlungszeichen2"/>
        <w:lvlText w:val=""/>
        <w:lvlJc w:val="left"/>
        <w:pPr>
          <w:ind w:left="644" w:hanging="360"/>
        </w:pPr>
        <w:rPr>
          <w:rFonts w:ascii="Wingdings" w:hAnsi="Wingdings" w:hint="default"/>
        </w:rPr>
      </w:lvl>
    </w:lvlOverride>
    <w:lvlOverride w:ilvl="1">
      <w:lvl w:ilvl="1" w:tentative="1">
        <w:start w:val="1"/>
        <w:numFmt w:val="bullet"/>
        <w:lvlText w:val="o"/>
        <w:lvlJc w:val="left"/>
        <w:pPr>
          <w:ind w:left="1364" w:hanging="360"/>
        </w:pPr>
        <w:rPr>
          <w:rFonts w:ascii="Courier New" w:hAnsi="Courier New" w:cs="Courier New" w:hint="default"/>
        </w:rPr>
      </w:lvl>
    </w:lvlOverride>
    <w:lvlOverride w:ilvl="2">
      <w:lvl w:ilvl="2" w:tentative="1">
        <w:start w:val="1"/>
        <w:numFmt w:val="bullet"/>
        <w:lvlText w:val=""/>
        <w:lvlJc w:val="left"/>
        <w:pPr>
          <w:ind w:left="2084" w:hanging="360"/>
        </w:pPr>
        <w:rPr>
          <w:rFonts w:ascii="Wingdings" w:hAnsi="Wingdings" w:hint="default"/>
        </w:rPr>
      </w:lvl>
    </w:lvlOverride>
    <w:lvlOverride w:ilvl="3">
      <w:lvl w:ilvl="3" w:tentative="1">
        <w:start w:val="1"/>
        <w:numFmt w:val="bullet"/>
        <w:lvlText w:val=""/>
        <w:lvlJc w:val="left"/>
        <w:pPr>
          <w:ind w:left="2804" w:hanging="360"/>
        </w:pPr>
        <w:rPr>
          <w:rFonts w:ascii="Symbol" w:hAnsi="Symbol" w:hint="default"/>
        </w:rPr>
      </w:lvl>
    </w:lvlOverride>
    <w:lvlOverride w:ilvl="4">
      <w:lvl w:ilvl="4" w:tentative="1">
        <w:start w:val="1"/>
        <w:numFmt w:val="bullet"/>
        <w:lvlText w:val="o"/>
        <w:lvlJc w:val="left"/>
        <w:pPr>
          <w:ind w:left="3524" w:hanging="360"/>
        </w:pPr>
        <w:rPr>
          <w:rFonts w:ascii="Courier New" w:hAnsi="Courier New" w:cs="Courier New" w:hint="default"/>
        </w:rPr>
      </w:lvl>
    </w:lvlOverride>
    <w:lvlOverride w:ilvl="5">
      <w:lvl w:ilvl="5" w:tentative="1">
        <w:start w:val="1"/>
        <w:numFmt w:val="bullet"/>
        <w:lvlText w:val=""/>
        <w:lvlJc w:val="left"/>
        <w:pPr>
          <w:ind w:left="4244" w:hanging="360"/>
        </w:pPr>
        <w:rPr>
          <w:rFonts w:ascii="Wingdings" w:hAnsi="Wingdings" w:hint="default"/>
        </w:rPr>
      </w:lvl>
    </w:lvlOverride>
    <w:lvlOverride w:ilvl="6">
      <w:lvl w:ilvl="6" w:tentative="1">
        <w:start w:val="1"/>
        <w:numFmt w:val="bullet"/>
        <w:lvlText w:val=""/>
        <w:lvlJc w:val="left"/>
        <w:pPr>
          <w:ind w:left="4964" w:hanging="360"/>
        </w:pPr>
        <w:rPr>
          <w:rFonts w:ascii="Symbol" w:hAnsi="Symbol" w:hint="default"/>
        </w:rPr>
      </w:lvl>
    </w:lvlOverride>
    <w:lvlOverride w:ilvl="7">
      <w:lvl w:ilvl="7" w:tentative="1">
        <w:start w:val="1"/>
        <w:numFmt w:val="bullet"/>
        <w:lvlText w:val="o"/>
        <w:lvlJc w:val="left"/>
        <w:pPr>
          <w:ind w:left="5684" w:hanging="360"/>
        </w:pPr>
        <w:rPr>
          <w:rFonts w:ascii="Courier New" w:hAnsi="Courier New" w:cs="Courier New" w:hint="default"/>
        </w:rPr>
      </w:lvl>
    </w:lvlOverride>
    <w:lvlOverride w:ilvl="8">
      <w:lvl w:ilvl="8" w:tentative="1">
        <w:start w:val="1"/>
        <w:numFmt w:val="bullet"/>
        <w:lvlText w:val=""/>
        <w:lvlJc w:val="left"/>
        <w:pPr>
          <w:ind w:left="6404" w:hanging="360"/>
        </w:pPr>
        <w:rPr>
          <w:rFonts w:ascii="Wingdings" w:hAnsi="Wingdings" w:hint="default"/>
        </w:rPr>
      </w:lvl>
    </w:lvlOverride>
  </w:num>
  <w:num w:numId="37" w16cid:durableId="459879427">
    <w:abstractNumId w:val="15"/>
  </w:num>
  <w:num w:numId="38" w16cid:durableId="895093923">
    <w:abstractNumId w:val="26"/>
  </w:num>
  <w:num w:numId="39" w16cid:durableId="562562255">
    <w:abstractNumId w:val="6"/>
  </w:num>
  <w:num w:numId="40" w16cid:durableId="11567055">
    <w:abstractNumId w:val="19"/>
  </w:num>
  <w:num w:numId="41" w16cid:durableId="1511215956">
    <w:abstractNumId w:val="29"/>
  </w:num>
  <w:num w:numId="42" w16cid:durableId="133453054">
    <w:abstractNumId w:val="10"/>
  </w:num>
  <w:num w:numId="43" w16cid:durableId="22707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8259322">
    <w:abstractNumId w:val="13"/>
  </w:num>
  <w:num w:numId="45" w16cid:durableId="326566751">
    <w:abstractNumId w:val="7"/>
  </w:num>
  <w:num w:numId="46" w16cid:durableId="778909418">
    <w:abstractNumId w:val="17"/>
  </w:num>
  <w:num w:numId="47" w16cid:durableId="2863981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13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E2"/>
    <w:rsid w:val="00036C7A"/>
    <w:rsid w:val="00042653"/>
    <w:rsid w:val="001375B6"/>
    <w:rsid w:val="001A393B"/>
    <w:rsid w:val="001B3B79"/>
    <w:rsid w:val="002563A6"/>
    <w:rsid w:val="002864FF"/>
    <w:rsid w:val="002F5782"/>
    <w:rsid w:val="00312F63"/>
    <w:rsid w:val="00337D97"/>
    <w:rsid w:val="00352286"/>
    <w:rsid w:val="003540B8"/>
    <w:rsid w:val="003B14E9"/>
    <w:rsid w:val="003E4F62"/>
    <w:rsid w:val="0044732D"/>
    <w:rsid w:val="0045550C"/>
    <w:rsid w:val="004562F4"/>
    <w:rsid w:val="004751B9"/>
    <w:rsid w:val="00485DAC"/>
    <w:rsid w:val="004D1384"/>
    <w:rsid w:val="004E2CBC"/>
    <w:rsid w:val="00596368"/>
    <w:rsid w:val="00631EAB"/>
    <w:rsid w:val="00655066"/>
    <w:rsid w:val="0066099A"/>
    <w:rsid w:val="006A164F"/>
    <w:rsid w:val="006B5965"/>
    <w:rsid w:val="006F69C4"/>
    <w:rsid w:val="007174C2"/>
    <w:rsid w:val="00730EDD"/>
    <w:rsid w:val="00763EE2"/>
    <w:rsid w:val="00772E4D"/>
    <w:rsid w:val="00774E91"/>
    <w:rsid w:val="008406BF"/>
    <w:rsid w:val="00840879"/>
    <w:rsid w:val="008763E0"/>
    <w:rsid w:val="00890809"/>
    <w:rsid w:val="00924197"/>
    <w:rsid w:val="00983C33"/>
    <w:rsid w:val="00996260"/>
    <w:rsid w:val="0099740E"/>
    <w:rsid w:val="009B649A"/>
    <w:rsid w:val="009F6499"/>
    <w:rsid w:val="00A02013"/>
    <w:rsid w:val="00A22477"/>
    <w:rsid w:val="00A60350"/>
    <w:rsid w:val="00AB068B"/>
    <w:rsid w:val="00AD08D3"/>
    <w:rsid w:val="00AF0B2A"/>
    <w:rsid w:val="00B62793"/>
    <w:rsid w:val="00B63157"/>
    <w:rsid w:val="00B87607"/>
    <w:rsid w:val="00BD6332"/>
    <w:rsid w:val="00C20B28"/>
    <w:rsid w:val="00CA030E"/>
    <w:rsid w:val="00CD0214"/>
    <w:rsid w:val="00D04308"/>
    <w:rsid w:val="00D0559A"/>
    <w:rsid w:val="00D1488C"/>
    <w:rsid w:val="00D6137D"/>
    <w:rsid w:val="00D73F4C"/>
    <w:rsid w:val="00E1389D"/>
    <w:rsid w:val="00EC1561"/>
    <w:rsid w:val="00EE3B23"/>
    <w:rsid w:val="00F01D88"/>
    <w:rsid w:val="00F375B2"/>
    <w:rsid w:val="00FE43CA"/>
    <w:rsid w:val="00FE447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F4DDA"/>
  <w15:chartTrackingRefBased/>
  <w15:docId w15:val="{EBF4FB27-7C5A-48B0-AA5F-53B8973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de-D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B2A"/>
    <w:pPr>
      <w:spacing w:after="0" w:line="288" w:lineRule="auto"/>
      <w:jc w:val="both"/>
    </w:pPr>
    <w:rPr>
      <w:sz w:val="22"/>
      <w:lang w:val="de-CH"/>
    </w:rPr>
  </w:style>
  <w:style w:type="paragraph" w:styleId="berschrift1">
    <w:name w:val="heading 1"/>
    <w:basedOn w:val="Standard"/>
    <w:next w:val="Standard"/>
    <w:link w:val="berschrift1Zchn"/>
    <w:uiPriority w:val="4"/>
    <w:qFormat/>
    <w:rsid w:val="00F375B2"/>
    <w:pPr>
      <w:keepNext/>
      <w:numPr>
        <w:numId w:val="28"/>
      </w:numPr>
      <w:spacing w:before="240" w:after="120"/>
      <w:jc w:val="left"/>
      <w:outlineLvl w:val="0"/>
    </w:pPr>
    <w:rPr>
      <w:b/>
      <w:sz w:val="32"/>
    </w:rPr>
  </w:style>
  <w:style w:type="paragraph" w:styleId="berschrift2">
    <w:name w:val="heading 2"/>
    <w:basedOn w:val="berschrift1"/>
    <w:next w:val="Standard"/>
    <w:link w:val="berschrift2Zchn"/>
    <w:uiPriority w:val="4"/>
    <w:qFormat/>
    <w:rsid w:val="006F69C4"/>
    <w:pPr>
      <w:numPr>
        <w:ilvl w:val="1"/>
      </w:numPr>
      <w:spacing w:before="120" w:after="60"/>
      <w:outlineLvl w:val="1"/>
    </w:pPr>
    <w:rPr>
      <w:sz w:val="28"/>
    </w:rPr>
  </w:style>
  <w:style w:type="paragraph" w:styleId="berschrift3">
    <w:name w:val="heading 3"/>
    <w:basedOn w:val="berschrift2"/>
    <w:next w:val="Standard"/>
    <w:link w:val="berschrift3Zchn"/>
    <w:uiPriority w:val="4"/>
    <w:qFormat/>
    <w:rsid w:val="006F69C4"/>
    <w:pPr>
      <w:numPr>
        <w:ilvl w:val="2"/>
      </w:numPr>
      <w:outlineLvl w:val="2"/>
    </w:pPr>
    <w:rPr>
      <w:sz w:val="24"/>
    </w:rPr>
  </w:style>
  <w:style w:type="paragraph" w:styleId="berschrift4">
    <w:name w:val="heading 4"/>
    <w:basedOn w:val="berschrift3"/>
    <w:next w:val="Standard"/>
    <w:link w:val="berschrift4Zchn"/>
    <w:uiPriority w:val="4"/>
    <w:qFormat/>
    <w:rsid w:val="006F69C4"/>
    <w:pPr>
      <w:numPr>
        <w:ilvl w:val="3"/>
      </w:numPr>
      <w:ind w:left="1247" w:hanging="1247"/>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bene1">
    <w:name w:val="Aufzählung Ebene 1"/>
    <w:basedOn w:val="Standard"/>
    <w:uiPriority w:val="5"/>
    <w:semiHidden/>
    <w:qFormat/>
    <w:rsid w:val="00A02013"/>
    <w:pPr>
      <w:keepNext/>
      <w:keepLines/>
      <w:numPr>
        <w:numId w:val="3"/>
      </w:numPr>
      <w:tabs>
        <w:tab w:val="left" w:pos="284"/>
      </w:tabs>
    </w:pPr>
  </w:style>
  <w:style w:type="paragraph" w:customStyle="1" w:styleId="AufzhlungEbene2">
    <w:name w:val="Aufzählung Ebene 2"/>
    <w:basedOn w:val="AufzhlungEbene1"/>
    <w:uiPriority w:val="5"/>
    <w:semiHidden/>
    <w:qFormat/>
    <w:rsid w:val="00A02013"/>
    <w:pPr>
      <w:tabs>
        <w:tab w:val="clear" w:pos="284"/>
        <w:tab w:val="left" w:pos="567"/>
      </w:tabs>
      <w:ind w:left="568" w:hanging="284"/>
    </w:pPr>
  </w:style>
  <w:style w:type="paragraph" w:customStyle="1" w:styleId="AufzhlungEbene3">
    <w:name w:val="Aufzählung Ebene 3"/>
    <w:basedOn w:val="AufzhlungEbene2"/>
    <w:uiPriority w:val="5"/>
    <w:semiHidden/>
    <w:qFormat/>
    <w:rsid w:val="00A02013"/>
    <w:pPr>
      <w:tabs>
        <w:tab w:val="clear" w:pos="567"/>
        <w:tab w:val="left" w:pos="851"/>
      </w:tabs>
      <w:ind w:left="851"/>
    </w:pPr>
  </w:style>
  <w:style w:type="paragraph" w:styleId="Aufzhlungszeichen">
    <w:name w:val="List Bullet"/>
    <w:basedOn w:val="Standard"/>
    <w:uiPriority w:val="99"/>
    <w:qFormat/>
    <w:rsid w:val="00F01D88"/>
    <w:pPr>
      <w:numPr>
        <w:numId w:val="34"/>
      </w:numPr>
      <w:tabs>
        <w:tab w:val="left" w:pos="397"/>
      </w:tabs>
      <w:ind w:left="397" w:hanging="397"/>
      <w:jc w:val="left"/>
      <w:outlineLvl w:val="0"/>
    </w:pPr>
  </w:style>
  <w:style w:type="paragraph" w:styleId="Aufzhlungszeichen2">
    <w:name w:val="List Bullet 2"/>
    <w:basedOn w:val="Standard"/>
    <w:uiPriority w:val="99"/>
    <w:qFormat/>
    <w:rsid w:val="00F01D88"/>
    <w:pPr>
      <w:numPr>
        <w:numId w:val="36"/>
      </w:numPr>
      <w:tabs>
        <w:tab w:val="left" w:pos="794"/>
      </w:tabs>
      <w:ind w:left="794" w:hanging="397"/>
      <w:jc w:val="left"/>
      <w:outlineLvl w:val="1"/>
    </w:pPr>
  </w:style>
  <w:style w:type="paragraph" w:styleId="Aufzhlungszeichen3">
    <w:name w:val="List Bullet 3"/>
    <w:basedOn w:val="Standard"/>
    <w:uiPriority w:val="99"/>
    <w:qFormat/>
    <w:rsid w:val="008763E0"/>
    <w:pPr>
      <w:numPr>
        <w:numId w:val="37"/>
      </w:numPr>
      <w:tabs>
        <w:tab w:val="left" w:pos="1191"/>
      </w:tabs>
      <w:ind w:left="1191" w:hanging="397"/>
      <w:jc w:val="left"/>
      <w:outlineLvl w:val="2"/>
    </w:pPr>
  </w:style>
  <w:style w:type="paragraph" w:styleId="Beschriftung">
    <w:name w:val="caption"/>
    <w:basedOn w:val="Standard"/>
    <w:next w:val="Standard"/>
    <w:uiPriority w:val="35"/>
    <w:semiHidden/>
    <w:unhideWhenUsed/>
    <w:qFormat/>
    <w:rsid w:val="00A02013"/>
    <w:rPr>
      <w:bCs/>
      <w:sz w:val="14"/>
      <w:szCs w:val="18"/>
    </w:rPr>
  </w:style>
  <w:style w:type="paragraph" w:customStyle="1" w:styleId="Blindzeile">
    <w:name w:val="Blindzeile"/>
    <w:basedOn w:val="Standard"/>
    <w:qFormat/>
    <w:rsid w:val="008763E0"/>
    <w:pPr>
      <w:jc w:val="left"/>
    </w:pPr>
    <w:rPr>
      <w:sz w:val="2"/>
    </w:rPr>
  </w:style>
  <w:style w:type="paragraph" w:customStyle="1" w:styleId="Formular11pt">
    <w:name w:val="Formular 11 pt"/>
    <w:basedOn w:val="Standard"/>
    <w:link w:val="Formular11ptZchn"/>
    <w:semiHidden/>
    <w:unhideWhenUsed/>
    <w:rsid w:val="00A02013"/>
    <w:rPr>
      <w:noProof/>
    </w:rPr>
  </w:style>
  <w:style w:type="character" w:customStyle="1" w:styleId="Formular11ptZchn">
    <w:name w:val="Formular 11 pt Zchn"/>
    <w:basedOn w:val="Absatz-Standardschriftart"/>
    <w:link w:val="Formular11pt"/>
    <w:semiHidden/>
    <w:rsid w:val="00A02013"/>
    <w:rPr>
      <w:rFonts w:ascii="Arial" w:hAnsi="Arial"/>
      <w:noProof/>
      <w:szCs w:val="20"/>
      <w:lang w:val="de-CH" w:bidi="ar-SA"/>
    </w:rPr>
  </w:style>
  <w:style w:type="paragraph" w:customStyle="1" w:styleId="Formular05pt">
    <w:name w:val="Formular 05 pt"/>
    <w:basedOn w:val="Formular11pt"/>
    <w:link w:val="Formular05ptZchn"/>
    <w:semiHidden/>
    <w:unhideWhenUsed/>
    <w:rsid w:val="00A02013"/>
    <w:rPr>
      <w:sz w:val="10"/>
    </w:rPr>
  </w:style>
  <w:style w:type="character" w:customStyle="1" w:styleId="Formular05ptZchn">
    <w:name w:val="Formular 05 pt Zchn"/>
    <w:basedOn w:val="Absatz-Standardschriftart"/>
    <w:link w:val="Formular05pt"/>
    <w:semiHidden/>
    <w:rsid w:val="00A02013"/>
    <w:rPr>
      <w:rFonts w:ascii="Arial" w:hAnsi="Arial"/>
      <w:noProof/>
      <w:sz w:val="10"/>
      <w:szCs w:val="20"/>
      <w:lang w:val="de-CH" w:bidi="ar-SA"/>
    </w:rPr>
  </w:style>
  <w:style w:type="paragraph" w:customStyle="1" w:styleId="Formular11ptFett">
    <w:name w:val="Formular 11 pt Fett"/>
    <w:basedOn w:val="Formular11pt"/>
    <w:link w:val="Formular11ptFettZchn"/>
    <w:semiHidden/>
    <w:unhideWhenUsed/>
    <w:rsid w:val="00A02013"/>
    <w:rPr>
      <w:b/>
    </w:rPr>
  </w:style>
  <w:style w:type="character" w:customStyle="1" w:styleId="Formular11ptFettZchn">
    <w:name w:val="Formular 11 pt Fett Zchn"/>
    <w:basedOn w:val="Absatz-Standardschriftart"/>
    <w:link w:val="Formular11ptFett"/>
    <w:semiHidden/>
    <w:rsid w:val="00A02013"/>
    <w:rPr>
      <w:rFonts w:ascii="Arial" w:hAnsi="Arial"/>
      <w:b/>
      <w:noProof/>
      <w:szCs w:val="20"/>
      <w:lang w:val="de-CH" w:bidi="ar-SA"/>
    </w:rPr>
  </w:style>
  <w:style w:type="paragraph" w:customStyle="1" w:styleId="Formular05ptFett">
    <w:name w:val="Formular 05 pt Fett"/>
    <w:basedOn w:val="Formular11ptFett"/>
    <w:link w:val="Formular05ptFettZchn"/>
    <w:semiHidden/>
    <w:unhideWhenUsed/>
    <w:rsid w:val="00A02013"/>
    <w:rPr>
      <w:sz w:val="10"/>
    </w:rPr>
  </w:style>
  <w:style w:type="character" w:customStyle="1" w:styleId="Formular05ptFettZchn">
    <w:name w:val="Formular 05 pt Fett Zchn"/>
    <w:basedOn w:val="Absatz-Standardschriftart"/>
    <w:link w:val="Formular05ptFett"/>
    <w:semiHidden/>
    <w:rsid w:val="00A02013"/>
    <w:rPr>
      <w:rFonts w:ascii="Arial" w:hAnsi="Arial"/>
      <w:b/>
      <w:noProof/>
      <w:sz w:val="10"/>
      <w:szCs w:val="20"/>
      <w:lang w:val="de-CH" w:bidi="ar-SA"/>
    </w:rPr>
  </w:style>
  <w:style w:type="paragraph" w:customStyle="1" w:styleId="Formular06pt">
    <w:name w:val="Formular 06 pt"/>
    <w:basedOn w:val="Formular11pt"/>
    <w:link w:val="Formular06ptZchn"/>
    <w:semiHidden/>
    <w:unhideWhenUsed/>
    <w:rsid w:val="00A02013"/>
    <w:rPr>
      <w:sz w:val="12"/>
    </w:rPr>
  </w:style>
  <w:style w:type="character" w:customStyle="1" w:styleId="Formular06ptZchn">
    <w:name w:val="Formular 06 pt Zchn"/>
    <w:basedOn w:val="Absatz-Standardschriftart"/>
    <w:link w:val="Formular06pt"/>
    <w:semiHidden/>
    <w:rsid w:val="00A02013"/>
    <w:rPr>
      <w:rFonts w:ascii="Arial" w:hAnsi="Arial"/>
      <w:noProof/>
      <w:sz w:val="12"/>
      <w:szCs w:val="20"/>
      <w:lang w:val="de-CH" w:bidi="ar-SA"/>
    </w:rPr>
  </w:style>
  <w:style w:type="paragraph" w:customStyle="1" w:styleId="Formular06ptFett">
    <w:name w:val="Formular 06 pt Fett"/>
    <w:basedOn w:val="Formular11ptFett"/>
    <w:link w:val="Formular06ptFettZchn"/>
    <w:semiHidden/>
    <w:unhideWhenUsed/>
    <w:rsid w:val="00A02013"/>
    <w:rPr>
      <w:sz w:val="12"/>
    </w:rPr>
  </w:style>
  <w:style w:type="character" w:customStyle="1" w:styleId="Formular06ptFettZchn">
    <w:name w:val="Formular 06 pt Fett Zchn"/>
    <w:basedOn w:val="Absatz-Standardschriftart"/>
    <w:link w:val="Formular06ptFett"/>
    <w:semiHidden/>
    <w:rsid w:val="00A02013"/>
    <w:rPr>
      <w:rFonts w:ascii="Arial" w:hAnsi="Arial"/>
      <w:b/>
      <w:noProof/>
      <w:sz w:val="12"/>
      <w:szCs w:val="20"/>
      <w:lang w:val="de-CH" w:bidi="ar-SA"/>
    </w:rPr>
  </w:style>
  <w:style w:type="paragraph" w:customStyle="1" w:styleId="Formular07pt">
    <w:name w:val="Formular 07 pt"/>
    <w:basedOn w:val="Formular11pt"/>
    <w:link w:val="Formular07ptZchn"/>
    <w:semiHidden/>
    <w:unhideWhenUsed/>
    <w:rsid w:val="00A02013"/>
    <w:rPr>
      <w:sz w:val="14"/>
    </w:rPr>
  </w:style>
  <w:style w:type="character" w:customStyle="1" w:styleId="Formular07ptZchn">
    <w:name w:val="Formular 07 pt Zchn"/>
    <w:basedOn w:val="Absatz-Standardschriftart"/>
    <w:link w:val="Formular07pt"/>
    <w:semiHidden/>
    <w:rsid w:val="00A02013"/>
    <w:rPr>
      <w:rFonts w:ascii="Arial" w:hAnsi="Arial"/>
      <w:noProof/>
      <w:sz w:val="14"/>
      <w:szCs w:val="20"/>
      <w:lang w:val="de-CH" w:bidi="ar-SA"/>
    </w:rPr>
  </w:style>
  <w:style w:type="paragraph" w:customStyle="1" w:styleId="Formular07ptFett">
    <w:name w:val="Formular 07 pt Fett"/>
    <w:basedOn w:val="Formular11ptFett"/>
    <w:link w:val="Formular07ptFettZchn"/>
    <w:semiHidden/>
    <w:unhideWhenUsed/>
    <w:rsid w:val="00A02013"/>
    <w:rPr>
      <w:sz w:val="14"/>
    </w:rPr>
  </w:style>
  <w:style w:type="character" w:customStyle="1" w:styleId="Formular07ptFettZchn">
    <w:name w:val="Formular 07 pt Fett Zchn"/>
    <w:basedOn w:val="Absatz-Standardschriftart"/>
    <w:link w:val="Formular07ptFett"/>
    <w:semiHidden/>
    <w:rsid w:val="00A02013"/>
    <w:rPr>
      <w:rFonts w:ascii="Arial" w:hAnsi="Arial"/>
      <w:b/>
      <w:noProof/>
      <w:sz w:val="14"/>
      <w:szCs w:val="20"/>
      <w:lang w:val="de-CH" w:bidi="ar-SA"/>
    </w:rPr>
  </w:style>
  <w:style w:type="paragraph" w:customStyle="1" w:styleId="Formular08pt">
    <w:name w:val="Formular 08 pt"/>
    <w:basedOn w:val="Formular11pt"/>
    <w:link w:val="Formular08ptZchn"/>
    <w:semiHidden/>
    <w:unhideWhenUsed/>
    <w:rsid w:val="00A02013"/>
    <w:rPr>
      <w:sz w:val="16"/>
    </w:rPr>
  </w:style>
  <w:style w:type="character" w:customStyle="1" w:styleId="Formular08ptZchn">
    <w:name w:val="Formular 08 pt Zchn"/>
    <w:basedOn w:val="Absatz-Standardschriftart"/>
    <w:link w:val="Formular08pt"/>
    <w:semiHidden/>
    <w:rsid w:val="00A02013"/>
    <w:rPr>
      <w:rFonts w:ascii="Arial" w:hAnsi="Arial"/>
      <w:noProof/>
      <w:sz w:val="16"/>
      <w:szCs w:val="20"/>
      <w:lang w:val="de-CH" w:bidi="ar-SA"/>
    </w:rPr>
  </w:style>
  <w:style w:type="paragraph" w:customStyle="1" w:styleId="Formular08ptFett">
    <w:name w:val="Formular 08 pt Fett"/>
    <w:basedOn w:val="Formular11ptFett"/>
    <w:link w:val="Formular08ptFettZchn"/>
    <w:semiHidden/>
    <w:unhideWhenUsed/>
    <w:rsid w:val="00A02013"/>
    <w:rPr>
      <w:sz w:val="16"/>
    </w:rPr>
  </w:style>
  <w:style w:type="character" w:customStyle="1" w:styleId="Formular08ptFettZchn">
    <w:name w:val="Formular 08 pt Fett Zchn"/>
    <w:basedOn w:val="Absatz-Standardschriftart"/>
    <w:link w:val="Formular08ptFett"/>
    <w:semiHidden/>
    <w:rsid w:val="00A02013"/>
    <w:rPr>
      <w:rFonts w:ascii="Arial" w:hAnsi="Arial"/>
      <w:b/>
      <w:noProof/>
      <w:sz w:val="16"/>
      <w:szCs w:val="20"/>
      <w:lang w:val="de-CH" w:bidi="ar-SA"/>
    </w:rPr>
  </w:style>
  <w:style w:type="paragraph" w:customStyle="1" w:styleId="Formular09pt">
    <w:name w:val="Formular 09 pt"/>
    <w:basedOn w:val="Standard"/>
    <w:next w:val="Formular11pt"/>
    <w:link w:val="Formular09ptZchn"/>
    <w:semiHidden/>
    <w:unhideWhenUsed/>
    <w:rsid w:val="00A02013"/>
    <w:rPr>
      <w:noProof/>
      <w:sz w:val="18"/>
    </w:rPr>
  </w:style>
  <w:style w:type="character" w:customStyle="1" w:styleId="Formular09ptZchn">
    <w:name w:val="Formular 09 pt Zchn"/>
    <w:basedOn w:val="Absatz-Standardschriftart"/>
    <w:link w:val="Formular09pt"/>
    <w:semiHidden/>
    <w:rsid w:val="00A02013"/>
    <w:rPr>
      <w:rFonts w:ascii="Arial" w:hAnsi="Arial"/>
      <w:noProof/>
      <w:sz w:val="18"/>
      <w:szCs w:val="20"/>
      <w:lang w:val="de-CH" w:bidi="ar-SA"/>
    </w:rPr>
  </w:style>
  <w:style w:type="paragraph" w:customStyle="1" w:styleId="Formular09ptFett">
    <w:name w:val="Formular 09 pt Fett"/>
    <w:basedOn w:val="Formular11ptFett"/>
    <w:link w:val="Formular09ptFettZchn"/>
    <w:semiHidden/>
    <w:unhideWhenUsed/>
    <w:rsid w:val="00A02013"/>
    <w:rPr>
      <w:sz w:val="18"/>
    </w:rPr>
  </w:style>
  <w:style w:type="character" w:customStyle="1" w:styleId="Formular09ptFettZchn">
    <w:name w:val="Formular 09 pt Fett Zchn"/>
    <w:basedOn w:val="Absatz-Standardschriftart"/>
    <w:link w:val="Formular09ptFett"/>
    <w:semiHidden/>
    <w:rsid w:val="00A02013"/>
    <w:rPr>
      <w:rFonts w:ascii="Arial" w:hAnsi="Arial"/>
      <w:b/>
      <w:noProof/>
      <w:sz w:val="18"/>
      <w:szCs w:val="20"/>
      <w:lang w:val="de-CH" w:bidi="ar-SA"/>
    </w:rPr>
  </w:style>
  <w:style w:type="paragraph" w:customStyle="1" w:styleId="Formular10pt">
    <w:name w:val="Formular 10 pt"/>
    <w:basedOn w:val="Formular11pt"/>
    <w:link w:val="Formular10ptZchn"/>
    <w:semiHidden/>
    <w:unhideWhenUsed/>
    <w:rsid w:val="00A02013"/>
  </w:style>
  <w:style w:type="character" w:customStyle="1" w:styleId="Formular10ptZchn">
    <w:name w:val="Formular 10 pt Zchn"/>
    <w:basedOn w:val="Absatz-Standardschriftart"/>
    <w:link w:val="Formular10pt"/>
    <w:semiHidden/>
    <w:rsid w:val="00A02013"/>
    <w:rPr>
      <w:rFonts w:ascii="Arial" w:hAnsi="Arial"/>
      <w:noProof/>
      <w:sz w:val="20"/>
      <w:szCs w:val="20"/>
      <w:lang w:val="de-CH" w:bidi="ar-SA"/>
    </w:rPr>
  </w:style>
  <w:style w:type="paragraph" w:customStyle="1" w:styleId="Formular10ptFett">
    <w:name w:val="Formular 10 pt Fett"/>
    <w:basedOn w:val="Formular11ptFett"/>
    <w:link w:val="Formular10ptFettZchn"/>
    <w:semiHidden/>
    <w:unhideWhenUsed/>
    <w:rsid w:val="00A02013"/>
  </w:style>
  <w:style w:type="character" w:customStyle="1" w:styleId="Formular10ptFettZchn">
    <w:name w:val="Formular 10 pt Fett Zchn"/>
    <w:basedOn w:val="Absatz-Standardschriftart"/>
    <w:link w:val="Formular10ptFett"/>
    <w:semiHidden/>
    <w:rsid w:val="00A02013"/>
    <w:rPr>
      <w:rFonts w:ascii="Arial" w:hAnsi="Arial"/>
      <w:b/>
      <w:noProof/>
      <w:sz w:val="20"/>
      <w:szCs w:val="20"/>
      <w:lang w:val="de-CH" w:bidi="ar-SA"/>
    </w:rPr>
  </w:style>
  <w:style w:type="paragraph" w:customStyle="1" w:styleId="Formular12pt">
    <w:name w:val="Formular 12 pt"/>
    <w:basedOn w:val="Formular11pt"/>
    <w:link w:val="Formular12ptZchn"/>
    <w:semiHidden/>
    <w:unhideWhenUsed/>
    <w:rsid w:val="00A02013"/>
    <w:rPr>
      <w:sz w:val="24"/>
    </w:rPr>
  </w:style>
  <w:style w:type="character" w:customStyle="1" w:styleId="Formular12ptZchn">
    <w:name w:val="Formular 12 pt Zchn"/>
    <w:basedOn w:val="Absatz-Standardschriftart"/>
    <w:link w:val="Formular12pt"/>
    <w:semiHidden/>
    <w:rsid w:val="00A02013"/>
    <w:rPr>
      <w:rFonts w:ascii="Arial" w:hAnsi="Arial"/>
      <w:noProof/>
      <w:sz w:val="24"/>
      <w:szCs w:val="20"/>
      <w:lang w:val="de-CH" w:bidi="ar-SA"/>
    </w:rPr>
  </w:style>
  <w:style w:type="paragraph" w:customStyle="1" w:styleId="Formular12ptFett">
    <w:name w:val="Formular 12 pt Fett"/>
    <w:basedOn w:val="Formular11ptFett"/>
    <w:link w:val="Formular12ptFettZchn"/>
    <w:semiHidden/>
    <w:unhideWhenUsed/>
    <w:rsid w:val="00A02013"/>
    <w:rPr>
      <w:sz w:val="24"/>
    </w:rPr>
  </w:style>
  <w:style w:type="character" w:customStyle="1" w:styleId="Formular12ptFettZchn">
    <w:name w:val="Formular 12 pt Fett Zchn"/>
    <w:basedOn w:val="Absatz-Standardschriftart"/>
    <w:link w:val="Formular12ptFett"/>
    <w:semiHidden/>
    <w:rsid w:val="00A02013"/>
    <w:rPr>
      <w:rFonts w:ascii="Arial" w:hAnsi="Arial"/>
      <w:b/>
      <w:noProof/>
      <w:sz w:val="24"/>
      <w:szCs w:val="20"/>
      <w:lang w:val="de-CH" w:bidi="ar-SA"/>
    </w:rPr>
  </w:style>
  <w:style w:type="paragraph" w:styleId="Funotentext">
    <w:name w:val="footnote text"/>
    <w:basedOn w:val="Standard"/>
    <w:link w:val="FunotentextZchn"/>
    <w:uiPriority w:val="99"/>
    <w:qFormat/>
    <w:rsid w:val="008763E0"/>
    <w:pPr>
      <w:jc w:val="left"/>
    </w:pPr>
    <w:rPr>
      <w:sz w:val="16"/>
    </w:rPr>
  </w:style>
  <w:style w:type="character" w:customStyle="1" w:styleId="FunotentextZchn">
    <w:name w:val="Fußnotentext Zchn"/>
    <w:basedOn w:val="Absatz-Standardschriftart"/>
    <w:link w:val="Funotentext"/>
    <w:uiPriority w:val="99"/>
    <w:rsid w:val="008763E0"/>
    <w:rPr>
      <w:sz w:val="16"/>
      <w:lang w:val="de-CH"/>
    </w:rPr>
  </w:style>
  <w:style w:type="character" w:styleId="Funotenzeichen">
    <w:name w:val="footnote reference"/>
    <w:basedOn w:val="Absatz-Standardschriftart"/>
    <w:uiPriority w:val="99"/>
    <w:qFormat/>
    <w:rsid w:val="001A393B"/>
    <w:rPr>
      <w:rFonts w:ascii="Arial" w:hAnsi="Arial"/>
      <w:sz w:val="18"/>
      <w:vertAlign w:val="superscript"/>
    </w:rPr>
  </w:style>
  <w:style w:type="paragraph" w:styleId="Fuzeile">
    <w:name w:val="footer"/>
    <w:basedOn w:val="Standard"/>
    <w:link w:val="FuzeileZchn"/>
    <w:qFormat/>
    <w:rsid w:val="00F375B2"/>
    <w:pPr>
      <w:tabs>
        <w:tab w:val="center" w:pos="4394"/>
        <w:tab w:val="right" w:pos="8789"/>
      </w:tabs>
      <w:jc w:val="left"/>
    </w:pPr>
    <w:rPr>
      <w:noProof/>
      <w:sz w:val="16"/>
    </w:rPr>
  </w:style>
  <w:style w:type="character" w:customStyle="1" w:styleId="FuzeileZchn">
    <w:name w:val="Fußzeile Zchn"/>
    <w:basedOn w:val="Absatz-Standardschriftart"/>
    <w:link w:val="Fuzeile"/>
    <w:rsid w:val="00F375B2"/>
    <w:rPr>
      <w:noProof/>
      <w:sz w:val="16"/>
      <w:lang w:val="de-CH"/>
    </w:rPr>
  </w:style>
  <w:style w:type="character" w:styleId="Hyperlink">
    <w:name w:val="Hyperlink"/>
    <w:basedOn w:val="Absatz-Standardschriftart"/>
    <w:uiPriority w:val="99"/>
    <w:rsid w:val="001A393B"/>
    <w:rPr>
      <w:rFonts w:ascii="Arial" w:hAnsi="Arial"/>
      <w:color w:val="476DB1" w:themeColor="hyperlink"/>
      <w:sz w:val="22"/>
      <w:u w:val="single"/>
    </w:rPr>
  </w:style>
  <w:style w:type="character" w:customStyle="1" w:styleId="berschrift1Zchn">
    <w:name w:val="Überschrift 1 Zchn"/>
    <w:basedOn w:val="Absatz-Standardschriftart"/>
    <w:link w:val="berschrift1"/>
    <w:uiPriority w:val="4"/>
    <w:rsid w:val="00F375B2"/>
    <w:rPr>
      <w:b/>
      <w:sz w:val="32"/>
      <w:lang w:val="de-CH"/>
    </w:rPr>
  </w:style>
  <w:style w:type="paragraph" w:styleId="Kopfzeile">
    <w:name w:val="header"/>
    <w:basedOn w:val="Standard"/>
    <w:link w:val="KopfzeileZchn"/>
    <w:uiPriority w:val="99"/>
    <w:unhideWhenUsed/>
    <w:qFormat/>
    <w:rsid w:val="00F375B2"/>
    <w:pPr>
      <w:tabs>
        <w:tab w:val="right" w:pos="8789"/>
      </w:tabs>
      <w:jc w:val="left"/>
    </w:pPr>
    <w:rPr>
      <w:noProof/>
      <w:sz w:val="16"/>
    </w:rPr>
  </w:style>
  <w:style w:type="character" w:customStyle="1" w:styleId="KopfzeileZchn">
    <w:name w:val="Kopfzeile Zchn"/>
    <w:basedOn w:val="Absatz-Standardschriftart"/>
    <w:link w:val="Kopfzeile"/>
    <w:uiPriority w:val="99"/>
    <w:rsid w:val="00F375B2"/>
    <w:rPr>
      <w:noProof/>
      <w:sz w:val="16"/>
      <w:lang w:val="de-CH"/>
    </w:rPr>
  </w:style>
  <w:style w:type="table" w:customStyle="1" w:styleId="TabelleSKP">
    <w:name w:val="Tabelle SKP"/>
    <w:basedOn w:val="NormaleTabelle"/>
    <w:uiPriority w:val="99"/>
    <w:qFormat/>
    <w:rsid w:val="00772E4D"/>
    <w:pPr>
      <w:spacing w:after="0" w:line="240" w:lineRule="auto"/>
    </w:pPr>
    <w:rPr>
      <w:rFonts w:cs="Textkörper"/>
      <w:lang w:val="de-CH" w:bidi="ar-SA"/>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shd w:val="clear" w:color="auto" w:fill="auto"/>
    </w:tcPr>
    <w:tblStylePr w:type="firstRow">
      <w:rPr>
        <w:b/>
      </w:rPr>
      <w:tblPr/>
      <w:tcPr>
        <w:shd w:val="clear" w:color="auto" w:fill="D9D9D9" w:themeFill="background1" w:themeFillShade="D9"/>
      </w:tcPr>
    </w:tblStylePr>
  </w:style>
  <w:style w:type="paragraph" w:styleId="Listennummer">
    <w:name w:val="List Number"/>
    <w:basedOn w:val="Standard"/>
    <w:uiPriority w:val="99"/>
    <w:qFormat/>
    <w:rsid w:val="008763E0"/>
    <w:pPr>
      <w:numPr>
        <w:numId w:val="42"/>
      </w:numPr>
      <w:tabs>
        <w:tab w:val="left" w:pos="397"/>
      </w:tabs>
      <w:ind w:left="397" w:hanging="397"/>
      <w:jc w:val="left"/>
      <w:outlineLvl w:val="0"/>
    </w:pPr>
  </w:style>
  <w:style w:type="paragraph" w:styleId="Listennummer2">
    <w:name w:val="List Number 2"/>
    <w:basedOn w:val="Standard"/>
    <w:uiPriority w:val="99"/>
    <w:qFormat/>
    <w:rsid w:val="008763E0"/>
    <w:pPr>
      <w:numPr>
        <w:numId w:val="32"/>
      </w:numPr>
      <w:tabs>
        <w:tab w:val="left" w:pos="794"/>
      </w:tabs>
      <w:ind w:left="794" w:hanging="397"/>
      <w:jc w:val="left"/>
      <w:outlineLvl w:val="1"/>
    </w:pPr>
  </w:style>
  <w:style w:type="paragraph" w:styleId="Listennummer3">
    <w:name w:val="List Number 3"/>
    <w:basedOn w:val="Standard"/>
    <w:uiPriority w:val="99"/>
    <w:qFormat/>
    <w:rsid w:val="008763E0"/>
    <w:pPr>
      <w:numPr>
        <w:numId w:val="16"/>
      </w:numPr>
      <w:tabs>
        <w:tab w:val="left" w:pos="1191"/>
      </w:tabs>
      <w:ind w:left="1191" w:hanging="397"/>
      <w:jc w:val="left"/>
      <w:outlineLvl w:val="2"/>
    </w:pPr>
  </w:style>
  <w:style w:type="paragraph" w:customStyle="1" w:styleId="NummerierungEbene1">
    <w:name w:val="Nummerierung Ebene 1"/>
    <w:basedOn w:val="Standard"/>
    <w:uiPriority w:val="5"/>
    <w:semiHidden/>
    <w:qFormat/>
    <w:rsid w:val="00A02013"/>
    <w:pPr>
      <w:numPr>
        <w:numId w:val="19"/>
      </w:numPr>
      <w:tabs>
        <w:tab w:val="left" w:pos="284"/>
      </w:tabs>
    </w:pPr>
  </w:style>
  <w:style w:type="paragraph" w:customStyle="1" w:styleId="NummerierungEbene2">
    <w:name w:val="Nummerierung Ebene 2"/>
    <w:basedOn w:val="NummerierungEbene1"/>
    <w:uiPriority w:val="5"/>
    <w:semiHidden/>
    <w:qFormat/>
    <w:rsid w:val="00A02013"/>
    <w:pPr>
      <w:tabs>
        <w:tab w:val="clear" w:pos="284"/>
        <w:tab w:val="left" w:pos="567"/>
      </w:tabs>
      <w:ind w:left="568"/>
    </w:pPr>
  </w:style>
  <w:style w:type="paragraph" w:customStyle="1" w:styleId="NummerierungEbene3">
    <w:name w:val="Nummerierung Ebene 3"/>
    <w:basedOn w:val="NummerierungEbene2"/>
    <w:uiPriority w:val="5"/>
    <w:semiHidden/>
    <w:qFormat/>
    <w:rsid w:val="00A02013"/>
    <w:pPr>
      <w:tabs>
        <w:tab w:val="clear" w:pos="567"/>
        <w:tab w:val="left" w:pos="851"/>
      </w:tabs>
      <w:ind w:left="851"/>
    </w:pPr>
  </w:style>
  <w:style w:type="paragraph" w:styleId="Sprechblasentext">
    <w:name w:val="Balloon Text"/>
    <w:basedOn w:val="Standard"/>
    <w:link w:val="SprechblasentextZchn"/>
    <w:uiPriority w:val="99"/>
    <w:semiHidden/>
    <w:unhideWhenUsed/>
    <w:rsid w:val="00A020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013"/>
    <w:rPr>
      <w:rFonts w:ascii="Tahoma" w:hAnsi="Tahoma" w:cs="Tahoma"/>
      <w:sz w:val="16"/>
      <w:szCs w:val="16"/>
      <w:lang w:val="de-CH" w:bidi="ar-SA"/>
    </w:rPr>
  </w:style>
  <w:style w:type="paragraph" w:customStyle="1" w:styleId="Standard07pt">
    <w:name w:val="Standard 07 pt"/>
    <w:basedOn w:val="Standard"/>
    <w:semiHidden/>
    <w:unhideWhenUsed/>
    <w:qFormat/>
    <w:rsid w:val="00A02013"/>
    <w:rPr>
      <w:sz w:val="14"/>
    </w:rPr>
  </w:style>
  <w:style w:type="paragraph" w:customStyle="1" w:styleId="Standard07ptFett">
    <w:name w:val="Standard 07 pt Fett"/>
    <w:basedOn w:val="Standard07pt"/>
    <w:semiHidden/>
    <w:unhideWhenUsed/>
    <w:qFormat/>
    <w:rsid w:val="00A02013"/>
    <w:rPr>
      <w:b/>
    </w:rPr>
  </w:style>
  <w:style w:type="paragraph" w:customStyle="1" w:styleId="Standard08pt">
    <w:name w:val="Standard 08 pt"/>
    <w:basedOn w:val="Standard"/>
    <w:semiHidden/>
    <w:unhideWhenUsed/>
    <w:qFormat/>
    <w:rsid w:val="00A02013"/>
    <w:rPr>
      <w:sz w:val="16"/>
    </w:rPr>
  </w:style>
  <w:style w:type="paragraph" w:customStyle="1" w:styleId="Standard08ptFett">
    <w:name w:val="Standard 08 pt Fett"/>
    <w:basedOn w:val="Standard08pt"/>
    <w:semiHidden/>
    <w:unhideWhenUsed/>
    <w:qFormat/>
    <w:rsid w:val="00A02013"/>
    <w:rPr>
      <w:b/>
    </w:rPr>
  </w:style>
  <w:style w:type="paragraph" w:customStyle="1" w:styleId="Standard09pt">
    <w:name w:val="Standard 09 pt"/>
    <w:basedOn w:val="Standard"/>
    <w:uiPriority w:val="1"/>
    <w:semiHidden/>
    <w:qFormat/>
    <w:rsid w:val="00A02013"/>
    <w:rPr>
      <w:sz w:val="18"/>
    </w:rPr>
  </w:style>
  <w:style w:type="paragraph" w:customStyle="1" w:styleId="Standard09ptFett">
    <w:name w:val="Standard 09 pt Fett"/>
    <w:basedOn w:val="Standard09pt"/>
    <w:uiPriority w:val="1"/>
    <w:semiHidden/>
    <w:qFormat/>
    <w:rsid w:val="00A02013"/>
    <w:rPr>
      <w:b/>
    </w:rPr>
  </w:style>
  <w:style w:type="paragraph" w:styleId="Standardeinzug">
    <w:name w:val="Normal Indent"/>
    <w:basedOn w:val="Standard"/>
    <w:uiPriority w:val="99"/>
    <w:semiHidden/>
    <w:unhideWhenUsed/>
    <w:rsid w:val="00A02013"/>
    <w:rPr>
      <w:noProof/>
    </w:rPr>
  </w:style>
  <w:style w:type="table" w:styleId="Tabellenraster">
    <w:name w:val="Table Grid"/>
    <w:basedOn w:val="NormaleTabelle"/>
    <w:uiPriority w:val="59"/>
    <w:rsid w:val="00A02013"/>
    <w:pPr>
      <w:spacing w:before="60" w:after="60" w:line="240" w:lineRule="auto"/>
    </w:pPr>
    <w:rPr>
      <w:lang w:val="de-CH"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cPr>
      <w:shd w:val="clear" w:color="auto" w:fill="auto"/>
      <w:vAlign w:val="center"/>
    </w:tcPr>
    <w:tblStylePr w:type="firstRow">
      <w:rPr>
        <w:rFonts w:ascii="Arial" w:hAnsi="Arial"/>
        <w:b/>
        <w:sz w:val="20"/>
      </w:rPr>
      <w:tblPr/>
      <w:tcPr>
        <w:shd w:val="clear" w:color="auto" w:fill="BFBFBF" w:themeFill="background1" w:themeFillShade="BF"/>
      </w:tcPr>
    </w:tblStylePr>
    <w:tblStylePr w:type="lastRow">
      <w:rPr>
        <w:rFonts w:ascii="Arial" w:hAnsi="Arial"/>
        <w:b/>
        <w:sz w:val="20"/>
      </w:rPr>
    </w:tblStylePr>
    <w:tblStylePr w:type="firstCol">
      <w:rPr>
        <w:rFonts w:ascii="Arial" w:hAnsi="Arial"/>
        <w:sz w:val="20"/>
      </w:rPr>
    </w:tblStylePr>
    <w:tblStylePr w:type="lastCol">
      <w:rPr>
        <w:rFonts w:ascii="Arial" w:hAnsi="Arial"/>
        <w:b w:val="0"/>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Textkrper">
    <w:name w:val="Body Text"/>
    <w:basedOn w:val="Standard"/>
    <w:link w:val="TextkrperZchn"/>
    <w:uiPriority w:val="2"/>
    <w:qFormat/>
    <w:rsid w:val="006B5965"/>
    <w:pPr>
      <w:spacing w:before="60" w:after="60"/>
      <w:ind w:left="57" w:right="57"/>
      <w:jc w:val="left"/>
    </w:pPr>
  </w:style>
  <w:style w:type="character" w:customStyle="1" w:styleId="TextkrperZchn">
    <w:name w:val="Textkörper Zchn"/>
    <w:basedOn w:val="Absatz-Standardschriftart"/>
    <w:link w:val="Textkrper"/>
    <w:uiPriority w:val="2"/>
    <w:rsid w:val="006B5965"/>
    <w:rPr>
      <w:sz w:val="22"/>
      <w:lang w:val="de-CH"/>
    </w:rPr>
  </w:style>
  <w:style w:type="paragraph" w:customStyle="1" w:styleId="Titel1">
    <w:name w:val="Titel 1"/>
    <w:basedOn w:val="Standard"/>
    <w:qFormat/>
    <w:rsid w:val="008763E0"/>
    <w:pPr>
      <w:keepNext/>
      <w:spacing w:before="240" w:after="120"/>
      <w:jc w:val="left"/>
    </w:pPr>
    <w:rPr>
      <w:b/>
      <w:sz w:val="32"/>
    </w:rPr>
  </w:style>
  <w:style w:type="paragraph" w:customStyle="1" w:styleId="Titel2">
    <w:name w:val="Titel 2"/>
    <w:basedOn w:val="Titel1"/>
    <w:next w:val="Standard"/>
    <w:qFormat/>
    <w:rsid w:val="008763E0"/>
    <w:pPr>
      <w:spacing w:before="120" w:after="60"/>
    </w:pPr>
    <w:rPr>
      <w:sz w:val="28"/>
    </w:rPr>
  </w:style>
  <w:style w:type="paragraph" w:customStyle="1" w:styleId="Titel3">
    <w:name w:val="Titel 3"/>
    <w:basedOn w:val="Titel2"/>
    <w:next w:val="Standard"/>
    <w:qFormat/>
    <w:rsid w:val="008763E0"/>
    <w:rPr>
      <w:sz w:val="24"/>
    </w:rPr>
  </w:style>
  <w:style w:type="paragraph" w:customStyle="1" w:styleId="Titel4">
    <w:name w:val="Titel 4"/>
    <w:basedOn w:val="Titel3"/>
    <w:next w:val="Standard"/>
    <w:qFormat/>
    <w:rsid w:val="008763E0"/>
    <w:rPr>
      <w:sz w:val="22"/>
    </w:rPr>
  </w:style>
  <w:style w:type="character" w:customStyle="1" w:styleId="berschrift2Zchn">
    <w:name w:val="Überschrift 2 Zchn"/>
    <w:basedOn w:val="Absatz-Standardschriftart"/>
    <w:link w:val="berschrift2"/>
    <w:uiPriority w:val="4"/>
    <w:rsid w:val="006F69C4"/>
    <w:rPr>
      <w:b/>
      <w:sz w:val="28"/>
      <w:lang w:val="de-CH"/>
    </w:rPr>
  </w:style>
  <w:style w:type="character" w:customStyle="1" w:styleId="berschrift3Zchn">
    <w:name w:val="Überschrift 3 Zchn"/>
    <w:basedOn w:val="Absatz-Standardschriftart"/>
    <w:link w:val="berschrift3"/>
    <w:uiPriority w:val="4"/>
    <w:rsid w:val="006F69C4"/>
    <w:rPr>
      <w:b/>
      <w:sz w:val="24"/>
      <w:lang w:val="de-CH"/>
    </w:rPr>
  </w:style>
  <w:style w:type="character" w:customStyle="1" w:styleId="berschrift4Zchn">
    <w:name w:val="Überschrift 4 Zchn"/>
    <w:basedOn w:val="Absatz-Standardschriftart"/>
    <w:link w:val="berschrift4"/>
    <w:uiPriority w:val="4"/>
    <w:rsid w:val="006F69C4"/>
    <w:rPr>
      <w:b/>
      <w:sz w:val="22"/>
      <w:lang w:val="de-CH"/>
    </w:rPr>
  </w:style>
  <w:style w:type="paragraph" w:styleId="Verzeichnis1">
    <w:name w:val="toc 1"/>
    <w:basedOn w:val="Standard"/>
    <w:next w:val="Standard"/>
    <w:autoRedefine/>
    <w:uiPriority w:val="39"/>
    <w:qFormat/>
    <w:rsid w:val="00F375B2"/>
    <w:pPr>
      <w:tabs>
        <w:tab w:val="right" w:leader="dot" w:pos="8789"/>
      </w:tabs>
      <w:spacing w:before="120" w:after="60"/>
      <w:ind w:left="680" w:hanging="680"/>
      <w:jc w:val="left"/>
      <w:outlineLvl w:val="0"/>
    </w:pPr>
    <w:rPr>
      <w:b/>
      <w:bCs/>
      <w:noProof/>
    </w:rPr>
  </w:style>
  <w:style w:type="paragraph" w:styleId="Verzeichnis2">
    <w:name w:val="toc 2"/>
    <w:basedOn w:val="Verzeichnis1"/>
    <w:next w:val="Standard"/>
    <w:autoRedefine/>
    <w:uiPriority w:val="39"/>
    <w:qFormat/>
    <w:rsid w:val="00F375B2"/>
    <w:pPr>
      <w:outlineLvl w:val="1"/>
    </w:pPr>
    <w:rPr>
      <w:b w:val="0"/>
      <w:bCs w:val="0"/>
    </w:rPr>
  </w:style>
  <w:style w:type="paragraph" w:styleId="Verzeichnis3">
    <w:name w:val="toc 3"/>
    <w:basedOn w:val="Verzeichnis2"/>
    <w:next w:val="Standard"/>
    <w:autoRedefine/>
    <w:uiPriority w:val="39"/>
    <w:qFormat/>
    <w:rsid w:val="00A22477"/>
  </w:style>
  <w:style w:type="paragraph" w:styleId="Verzeichnis4">
    <w:name w:val="toc 4"/>
    <w:basedOn w:val="Verzeichnis3"/>
    <w:next w:val="Standard"/>
    <w:autoRedefine/>
    <w:uiPriority w:val="39"/>
    <w:semiHidden/>
    <w:rsid w:val="00A02013"/>
  </w:style>
  <w:style w:type="character" w:styleId="BesuchterLink">
    <w:name w:val="FollowedHyperlink"/>
    <w:basedOn w:val="Absatz-Standardschriftart"/>
    <w:uiPriority w:val="99"/>
    <w:semiHidden/>
    <w:unhideWhenUsed/>
    <w:rsid w:val="00B62793"/>
    <w:rPr>
      <w:color w:val="B55097" w:themeColor="followedHyperlink"/>
      <w:u w:val="single"/>
    </w:rPr>
  </w:style>
  <w:style w:type="numbering" w:styleId="111111">
    <w:name w:val="Outline List 2"/>
    <w:basedOn w:val="KeineListe"/>
    <w:uiPriority w:val="99"/>
    <w:semiHidden/>
    <w:unhideWhenUsed/>
    <w:rsid w:val="0044732D"/>
    <w:pPr>
      <w:numPr>
        <w:numId w:val="23"/>
      </w:numPr>
    </w:pPr>
  </w:style>
  <w:style w:type="numbering" w:styleId="1ai">
    <w:name w:val="Outline List 1"/>
    <w:basedOn w:val="KeineListe"/>
    <w:uiPriority w:val="99"/>
    <w:semiHidden/>
    <w:unhideWhenUsed/>
    <w:rsid w:val="0044732D"/>
    <w:pPr>
      <w:numPr>
        <w:numId w:val="24"/>
      </w:numPr>
    </w:pPr>
  </w:style>
  <w:style w:type="numbering" w:customStyle="1" w:styleId="Formatvorlage1">
    <w:name w:val="Formatvorlage1"/>
    <w:uiPriority w:val="99"/>
    <w:rsid w:val="002F5782"/>
    <w:pPr>
      <w:numPr>
        <w:numId w:val="29"/>
      </w:numPr>
    </w:pPr>
  </w:style>
  <w:style w:type="paragraph" w:styleId="Listenabsatz">
    <w:name w:val="List Paragraph"/>
    <w:basedOn w:val="Standard"/>
    <w:uiPriority w:val="34"/>
    <w:qFormat/>
    <w:rsid w:val="00FE43CA"/>
    <w:pPr>
      <w:ind w:left="720"/>
      <w:contextualSpacing/>
      <w:jc w:val="left"/>
    </w:pPr>
    <w:rPr>
      <w:rFonts w:eastAsia="Times" w:cs="Times New Roman"/>
      <w:sz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etzwerk-kinderrechte.ch" TargetMode="External"/><Relationship Id="rId1" Type="http://schemas.openxmlformats.org/officeDocument/2006/relationships/hyperlink" Target="mailto:info@netzwerk-kinderrech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tzwerk Kinderrechte">
      <a:dk1>
        <a:sysClr val="windowText" lastClr="000000"/>
      </a:dk1>
      <a:lt1>
        <a:sysClr val="window" lastClr="FFFFFF"/>
      </a:lt1>
      <a:dk2>
        <a:srgbClr val="996633"/>
      </a:dk2>
      <a:lt2>
        <a:srgbClr val="B2B2B2"/>
      </a:lt2>
      <a:accent1>
        <a:srgbClr val="E3000B"/>
      </a:accent1>
      <a:accent2>
        <a:srgbClr val="75B726"/>
      </a:accent2>
      <a:accent3>
        <a:srgbClr val="6D9FC6"/>
      </a:accent3>
      <a:accent4>
        <a:srgbClr val="EF8F00"/>
      </a:accent4>
      <a:accent5>
        <a:srgbClr val="A16999"/>
      </a:accent5>
      <a:accent6>
        <a:srgbClr val="FFFF00"/>
      </a:accent6>
      <a:hlink>
        <a:srgbClr val="476DB1"/>
      </a:hlink>
      <a:folHlink>
        <a:srgbClr val="B550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549-545B-4E65-AD53-FA7D7A3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Zimmermann</dc:creator>
  <cp:keywords/>
  <dc:description/>
  <cp:lastModifiedBy>Rahel Zimmermann</cp:lastModifiedBy>
  <cp:revision>2</cp:revision>
  <dcterms:created xsi:type="dcterms:W3CDTF">2024-03-27T10:30:00Z</dcterms:created>
  <dcterms:modified xsi:type="dcterms:W3CDTF">2024-03-27T10:30:00Z</dcterms:modified>
</cp:coreProperties>
</file>